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1B" w:rsidRPr="003E4863" w:rsidRDefault="0000581B" w:rsidP="003160BA">
      <w:pPr>
        <w:jc w:val="center"/>
        <w:rPr>
          <w:rFonts w:ascii="Tahoma" w:hAnsi="Tahoma" w:cs="Tahoma"/>
          <w:b/>
          <w:sz w:val="32"/>
          <w:szCs w:val="28"/>
        </w:rPr>
      </w:pPr>
      <w:r w:rsidRPr="003E4863">
        <w:rPr>
          <w:rFonts w:ascii="Tahoma" w:hAnsi="Tahoma" w:cs="Tahoma"/>
          <w:b/>
          <w:sz w:val="32"/>
          <w:szCs w:val="28"/>
        </w:rPr>
        <w:t xml:space="preserve">OCENJEVANJE ZNANJA V </w:t>
      </w:r>
      <w:r w:rsidR="00D62472">
        <w:rPr>
          <w:rFonts w:ascii="Tahoma" w:hAnsi="Tahoma" w:cs="Tahoma"/>
          <w:b/>
          <w:sz w:val="32"/>
          <w:szCs w:val="28"/>
        </w:rPr>
        <w:t>JUNIJU</w:t>
      </w:r>
    </w:p>
    <w:p w:rsidR="0000581B" w:rsidRPr="003E4863" w:rsidRDefault="0000581B" w:rsidP="003160BA">
      <w:pPr>
        <w:jc w:val="both"/>
        <w:rPr>
          <w:rFonts w:ascii="Tahoma" w:hAnsi="Tahoma" w:cs="Tahoma"/>
          <w:sz w:val="32"/>
          <w:szCs w:val="28"/>
        </w:rPr>
      </w:pPr>
      <w:r w:rsidRPr="003E4863">
        <w:rPr>
          <w:rFonts w:ascii="Tahoma" w:hAnsi="Tahoma" w:cs="Tahoma"/>
          <w:sz w:val="32"/>
          <w:szCs w:val="28"/>
        </w:rPr>
        <w:t xml:space="preserve">V </w:t>
      </w:r>
      <w:r w:rsidR="00376DC1">
        <w:rPr>
          <w:rFonts w:ascii="Tahoma" w:hAnsi="Tahoma" w:cs="Tahoma"/>
          <w:sz w:val="32"/>
          <w:szCs w:val="28"/>
        </w:rPr>
        <w:t xml:space="preserve">mesecu </w:t>
      </w:r>
      <w:r w:rsidR="00D62472">
        <w:rPr>
          <w:rFonts w:ascii="Tahoma" w:hAnsi="Tahoma" w:cs="Tahoma"/>
          <w:sz w:val="32"/>
          <w:szCs w:val="28"/>
        </w:rPr>
        <w:t>juniju</w:t>
      </w:r>
      <w:r>
        <w:rPr>
          <w:rFonts w:ascii="Tahoma" w:hAnsi="Tahoma" w:cs="Tahoma"/>
          <w:sz w:val="32"/>
          <w:szCs w:val="28"/>
        </w:rPr>
        <w:t xml:space="preserve"> </w:t>
      </w:r>
      <w:r w:rsidRPr="003E4863">
        <w:rPr>
          <w:rFonts w:ascii="Tahoma" w:hAnsi="Tahoma" w:cs="Tahoma"/>
          <w:sz w:val="32"/>
          <w:szCs w:val="28"/>
        </w:rPr>
        <w:t>bomo ocenjevali naslednje učne cilje:</w:t>
      </w:r>
    </w:p>
    <w:p w:rsidR="0000581B" w:rsidRPr="00D62472" w:rsidRDefault="0000581B" w:rsidP="00D62472">
      <w:pPr>
        <w:jc w:val="both"/>
        <w:rPr>
          <w:rFonts w:ascii="Tahoma" w:hAnsi="Tahoma" w:cs="Tahoma"/>
          <w:sz w:val="32"/>
          <w:szCs w:val="28"/>
        </w:rPr>
      </w:pPr>
    </w:p>
    <w:p w:rsidR="00C73879" w:rsidRPr="00C73879" w:rsidRDefault="00C73879" w:rsidP="003160BA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C73879">
        <w:rPr>
          <w:rFonts w:ascii="Tahoma" w:hAnsi="Tahoma" w:cs="Tahoma"/>
          <w:b/>
          <w:sz w:val="28"/>
          <w:szCs w:val="28"/>
          <w:u w:val="single"/>
        </w:rPr>
        <w:t>SPO</w:t>
      </w:r>
    </w:p>
    <w:p w:rsidR="00C73879" w:rsidRPr="00C73879" w:rsidRDefault="00D62472" w:rsidP="003160BA">
      <w:pPr>
        <w:pStyle w:val="Odstavekseznama"/>
        <w:numPr>
          <w:ilvl w:val="0"/>
          <w:numId w:val="7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spoštljivo ravna do sebe in drugih</w:t>
      </w:r>
    </w:p>
    <w:p w:rsidR="00C73879" w:rsidRPr="00C73879" w:rsidRDefault="00376DC1" w:rsidP="003160BA">
      <w:pPr>
        <w:jc w:val="both"/>
        <w:rPr>
          <w:sz w:val="28"/>
          <w:szCs w:val="28"/>
        </w:rPr>
      </w:pPr>
      <w:r w:rsidRPr="00C73879">
        <w:rPr>
          <w:rFonts w:ascii="Tahoma" w:hAnsi="Tahoma" w:cs="Tahoma"/>
          <w:b/>
          <w:sz w:val="28"/>
          <w:szCs w:val="28"/>
          <w:u w:val="single"/>
        </w:rPr>
        <w:t>MAT</w:t>
      </w:r>
    </w:p>
    <w:p w:rsidR="00C73879" w:rsidRPr="00C73879" w:rsidRDefault="00D62472" w:rsidP="003160BA">
      <w:pPr>
        <w:pStyle w:val="Odstavekseznam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sešteva in odšteva v množici naravnih števil do 20, s preštevanjem, tudi s prehodom čez 10</w:t>
      </w:r>
    </w:p>
    <w:p w:rsidR="009D1368" w:rsidRPr="00D62472" w:rsidRDefault="00D62472" w:rsidP="00D62472">
      <w:pPr>
        <w:pStyle w:val="Odstavekseznama"/>
        <w:jc w:val="both"/>
        <w:rPr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(ponedeljek, 12. 6.</w:t>
      </w:r>
      <w:r w:rsidR="00C73879" w:rsidRPr="00C73879">
        <w:rPr>
          <w:rFonts w:ascii="Tahoma" w:hAnsi="Tahoma" w:cs="Tahoma"/>
          <w:b/>
          <w:sz w:val="28"/>
          <w:szCs w:val="28"/>
        </w:rPr>
        <w:t>)</w:t>
      </w:r>
    </w:p>
    <w:p w:rsidR="00C73879" w:rsidRDefault="009D1368" w:rsidP="003160BA">
      <w:pPr>
        <w:jc w:val="both"/>
        <w:rPr>
          <w:rFonts w:ascii="Tahoma" w:hAnsi="Tahoma" w:cs="Tahoma"/>
          <w:b/>
          <w:sz w:val="28"/>
          <w:szCs w:val="28"/>
        </w:rPr>
      </w:pPr>
      <w:r w:rsidRPr="00C73879">
        <w:rPr>
          <w:rFonts w:ascii="Tahoma" w:hAnsi="Tahoma" w:cs="Tahoma"/>
          <w:b/>
          <w:sz w:val="28"/>
          <w:szCs w:val="28"/>
          <w:u w:val="single"/>
        </w:rPr>
        <w:t>ŠPO</w:t>
      </w:r>
    </w:p>
    <w:p w:rsidR="009D1368" w:rsidRDefault="00D62472" w:rsidP="003160BA">
      <w:pPr>
        <w:pStyle w:val="Odstavekseznama"/>
        <w:numPr>
          <w:ilvl w:val="0"/>
          <w:numId w:val="8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upošteva pravila preprostih iger</w:t>
      </w:r>
    </w:p>
    <w:p w:rsidR="00C73879" w:rsidRPr="00C73879" w:rsidRDefault="00C73879" w:rsidP="003160BA">
      <w:pPr>
        <w:pStyle w:val="Odstavekseznama"/>
        <w:jc w:val="both"/>
        <w:rPr>
          <w:rFonts w:ascii="Tahoma" w:hAnsi="Tahoma" w:cs="Tahoma"/>
          <w:sz w:val="28"/>
          <w:szCs w:val="28"/>
        </w:rPr>
      </w:pPr>
    </w:p>
    <w:p w:rsidR="00C73879" w:rsidRDefault="00D62472" w:rsidP="003160BA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SLJ</w:t>
      </w:r>
    </w:p>
    <w:p w:rsidR="00D62472" w:rsidRPr="00D62472" w:rsidRDefault="00D62472" w:rsidP="00D62472">
      <w:pPr>
        <w:pStyle w:val="Odstavekseznama"/>
        <w:numPr>
          <w:ilvl w:val="0"/>
          <w:numId w:val="8"/>
        </w:numPr>
        <w:jc w:val="both"/>
        <w:rPr>
          <w:rFonts w:ascii="Tahoma" w:hAnsi="Tahoma" w:cs="Tahoma"/>
          <w:b/>
          <w:sz w:val="28"/>
          <w:szCs w:val="28"/>
        </w:rPr>
      </w:pPr>
      <w:r w:rsidRPr="00D62472">
        <w:rPr>
          <w:rFonts w:ascii="Tahoma" w:hAnsi="Tahoma" w:cs="Tahoma"/>
          <w:sz w:val="28"/>
          <w:szCs w:val="28"/>
        </w:rPr>
        <w:t>prepozna in zapiše velike tiskane črke</w:t>
      </w:r>
      <w:r w:rsidRPr="00D62472">
        <w:rPr>
          <w:rFonts w:ascii="Tahoma" w:hAnsi="Tahoma" w:cs="Tahoma"/>
          <w:b/>
          <w:sz w:val="28"/>
          <w:szCs w:val="28"/>
        </w:rPr>
        <w:t xml:space="preserve"> (torek, 6. 6.)</w:t>
      </w:r>
    </w:p>
    <w:p w:rsidR="00D62472" w:rsidRPr="00D62472" w:rsidRDefault="00D62472" w:rsidP="003160BA">
      <w:pPr>
        <w:pStyle w:val="Odstavekseznama"/>
        <w:numPr>
          <w:ilvl w:val="0"/>
          <w:numId w:val="8"/>
        </w:numPr>
        <w:jc w:val="both"/>
        <w:rPr>
          <w:rFonts w:ascii="Tahoma" w:hAnsi="Tahoma" w:cs="Tahoma"/>
          <w:sz w:val="28"/>
          <w:szCs w:val="28"/>
        </w:rPr>
      </w:pPr>
      <w:r w:rsidRPr="00D62472">
        <w:rPr>
          <w:rFonts w:ascii="Tahoma" w:hAnsi="Tahoma" w:cs="Tahoma"/>
          <w:sz w:val="28"/>
          <w:szCs w:val="28"/>
        </w:rPr>
        <w:t>smiselno sodeluje v pogovoru, obvlada temeljna načela vljudnega pogovarjanja in sodeluje v igri vlog</w:t>
      </w:r>
      <w:bookmarkStart w:id="0" w:name="_GoBack"/>
      <w:bookmarkEnd w:id="0"/>
    </w:p>
    <w:p w:rsidR="00D62472" w:rsidRDefault="00D62472" w:rsidP="003160BA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LUM</w:t>
      </w:r>
    </w:p>
    <w:p w:rsidR="00D62472" w:rsidRPr="00D62472" w:rsidRDefault="00D62472" w:rsidP="00D62472">
      <w:pPr>
        <w:pStyle w:val="Odstavekseznama"/>
        <w:numPr>
          <w:ilvl w:val="0"/>
          <w:numId w:val="9"/>
        </w:numPr>
        <w:jc w:val="both"/>
        <w:rPr>
          <w:rFonts w:ascii="Tahoma" w:hAnsi="Tahoma" w:cs="Tahoma"/>
          <w:sz w:val="28"/>
          <w:szCs w:val="28"/>
        </w:rPr>
      </w:pPr>
      <w:r w:rsidRPr="00D62472">
        <w:rPr>
          <w:rFonts w:ascii="Tahoma" w:hAnsi="Tahoma" w:cs="Tahoma"/>
          <w:sz w:val="28"/>
          <w:szCs w:val="28"/>
        </w:rPr>
        <w:t>pozna in uporablja nekatere osnovne likovne pojme</w:t>
      </w:r>
    </w:p>
    <w:p w:rsidR="00D62472" w:rsidRPr="00D62472" w:rsidRDefault="00D62472" w:rsidP="00D62472">
      <w:pPr>
        <w:pStyle w:val="Odstavekseznama"/>
        <w:numPr>
          <w:ilvl w:val="0"/>
          <w:numId w:val="9"/>
        </w:numPr>
        <w:jc w:val="both"/>
        <w:rPr>
          <w:rFonts w:ascii="Tahoma" w:hAnsi="Tahoma" w:cs="Tahoma"/>
          <w:sz w:val="28"/>
          <w:szCs w:val="28"/>
        </w:rPr>
      </w:pPr>
      <w:r w:rsidRPr="00D62472">
        <w:rPr>
          <w:rFonts w:ascii="Tahoma" w:hAnsi="Tahoma" w:cs="Tahoma"/>
          <w:sz w:val="28"/>
          <w:szCs w:val="28"/>
        </w:rPr>
        <w:t>uporabi obravnavane likovne materiale in orodja</w:t>
      </w:r>
    </w:p>
    <w:p w:rsidR="00D62472" w:rsidRDefault="00D62472" w:rsidP="003160BA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N1A</w:t>
      </w:r>
    </w:p>
    <w:p w:rsidR="00D62472" w:rsidRPr="00D62472" w:rsidRDefault="00D62472" w:rsidP="00D62472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  <w:sz w:val="28"/>
          <w:szCs w:val="28"/>
        </w:rPr>
      </w:pPr>
      <w:r w:rsidRPr="00D62472">
        <w:rPr>
          <w:rFonts w:ascii="Tahoma" w:hAnsi="Tahoma" w:cs="Tahoma"/>
          <w:sz w:val="28"/>
          <w:szCs w:val="28"/>
        </w:rPr>
        <w:t>prepozna tuji jezik</w:t>
      </w:r>
      <w:r>
        <w:rPr>
          <w:rFonts w:ascii="Tahoma" w:hAnsi="Tahoma" w:cs="Tahoma"/>
          <w:sz w:val="28"/>
          <w:szCs w:val="28"/>
        </w:rPr>
        <w:t xml:space="preserve"> </w:t>
      </w:r>
      <w:r w:rsidRPr="00D62472">
        <w:rPr>
          <w:rFonts w:ascii="Tahoma" w:hAnsi="Tahoma" w:cs="Tahoma"/>
          <w:b/>
          <w:sz w:val="28"/>
          <w:szCs w:val="28"/>
        </w:rPr>
        <w:t>(sreda, 7. 6.)</w:t>
      </w:r>
    </w:p>
    <w:p w:rsidR="00D62472" w:rsidRPr="00D62472" w:rsidRDefault="00D62472" w:rsidP="00D62472">
      <w:pPr>
        <w:pStyle w:val="Odstavekseznama"/>
        <w:jc w:val="both"/>
        <w:rPr>
          <w:rFonts w:ascii="Tahoma" w:hAnsi="Tahoma" w:cs="Tahoma"/>
          <w:sz w:val="28"/>
          <w:szCs w:val="28"/>
        </w:rPr>
      </w:pPr>
    </w:p>
    <w:p w:rsidR="0000581B" w:rsidRPr="009D1368" w:rsidRDefault="0000581B" w:rsidP="003160BA">
      <w:pPr>
        <w:jc w:val="both"/>
        <w:rPr>
          <w:rFonts w:ascii="Tahoma" w:hAnsi="Tahoma" w:cs="Tahoma"/>
          <w:sz w:val="28"/>
          <w:szCs w:val="28"/>
        </w:rPr>
      </w:pPr>
      <w:r w:rsidRPr="009D1368">
        <w:rPr>
          <w:rFonts w:ascii="Tahoma" w:hAnsi="Tahoma" w:cs="Tahoma"/>
          <w:sz w:val="28"/>
          <w:szCs w:val="28"/>
        </w:rPr>
        <w:t>Ocene bodo na</w:t>
      </w:r>
      <w:r w:rsidR="00221A03">
        <w:rPr>
          <w:rFonts w:ascii="Tahoma" w:hAnsi="Tahoma" w:cs="Tahoma"/>
          <w:sz w:val="28"/>
          <w:szCs w:val="28"/>
        </w:rPr>
        <w:t xml:space="preserve"> </w:t>
      </w:r>
      <w:r w:rsidRPr="009D1368">
        <w:rPr>
          <w:rFonts w:ascii="Tahoma" w:hAnsi="Tahoma" w:cs="Tahoma"/>
          <w:sz w:val="28"/>
          <w:szCs w:val="28"/>
        </w:rPr>
        <w:t xml:space="preserve">vpogled na govorilnih urah. </w:t>
      </w:r>
    </w:p>
    <w:p w:rsidR="0000581B" w:rsidRPr="006E6F93" w:rsidRDefault="0000581B" w:rsidP="003160BA">
      <w:pPr>
        <w:pStyle w:val="Odstavekseznama"/>
        <w:ind w:left="360"/>
        <w:jc w:val="both"/>
        <w:rPr>
          <w:rFonts w:ascii="Tahoma" w:hAnsi="Tahoma" w:cs="Tahoma"/>
          <w:sz w:val="28"/>
          <w:szCs w:val="28"/>
        </w:rPr>
      </w:pPr>
    </w:p>
    <w:p w:rsidR="0000581B" w:rsidRPr="006E6F93" w:rsidRDefault="0000581B" w:rsidP="0000581B">
      <w:pPr>
        <w:pStyle w:val="Odstavekseznama"/>
        <w:ind w:left="360"/>
        <w:rPr>
          <w:rFonts w:ascii="Tahoma" w:hAnsi="Tahoma" w:cs="Tahoma"/>
          <w:sz w:val="28"/>
          <w:szCs w:val="28"/>
        </w:rPr>
      </w:pPr>
    </w:p>
    <w:p w:rsidR="00D11255" w:rsidRPr="006E6F93" w:rsidRDefault="009D1368" w:rsidP="006E6F93">
      <w:pPr>
        <w:pStyle w:val="Odstavekseznama"/>
        <w:ind w:left="360"/>
        <w:jc w:val="right"/>
        <w:rPr>
          <w:sz w:val="20"/>
        </w:rPr>
      </w:pPr>
      <w:r>
        <w:rPr>
          <w:rFonts w:ascii="Tahoma" w:hAnsi="Tahoma" w:cs="Tahoma"/>
          <w:szCs w:val="28"/>
        </w:rPr>
        <w:t>učiteljice 1. c</w:t>
      </w:r>
    </w:p>
    <w:sectPr w:rsidR="00D11255" w:rsidRPr="006E6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C4" w:rsidRDefault="00AC15C4" w:rsidP="00AC15C4">
      <w:pPr>
        <w:spacing w:after="0" w:line="240" w:lineRule="auto"/>
      </w:pPr>
      <w:r>
        <w:separator/>
      </w:r>
    </w:p>
  </w:endnote>
  <w:endnote w:type="continuationSeparator" w:id="0">
    <w:p w:rsidR="00AC15C4" w:rsidRDefault="00AC15C4" w:rsidP="00AC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C4" w:rsidRDefault="00AC15C4" w:rsidP="00AC15C4">
      <w:pPr>
        <w:spacing w:after="0" w:line="240" w:lineRule="auto"/>
      </w:pPr>
      <w:r>
        <w:separator/>
      </w:r>
    </w:p>
  </w:footnote>
  <w:footnote w:type="continuationSeparator" w:id="0">
    <w:p w:rsidR="00AC15C4" w:rsidRDefault="00AC15C4" w:rsidP="00AC1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6DCA"/>
    <w:multiLevelType w:val="hybridMultilevel"/>
    <w:tmpl w:val="45622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5B07"/>
    <w:multiLevelType w:val="hybridMultilevel"/>
    <w:tmpl w:val="6C8CB0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05A1B"/>
    <w:multiLevelType w:val="hybridMultilevel"/>
    <w:tmpl w:val="C22ED1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70493"/>
    <w:multiLevelType w:val="hybridMultilevel"/>
    <w:tmpl w:val="723CDF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E03818"/>
    <w:multiLevelType w:val="hybridMultilevel"/>
    <w:tmpl w:val="50FEA2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7B682F"/>
    <w:multiLevelType w:val="hybridMultilevel"/>
    <w:tmpl w:val="52D8A7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237DF"/>
    <w:multiLevelType w:val="hybridMultilevel"/>
    <w:tmpl w:val="533A39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E5857"/>
    <w:multiLevelType w:val="hybridMultilevel"/>
    <w:tmpl w:val="AFACE2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F0EBE"/>
    <w:multiLevelType w:val="hybridMultilevel"/>
    <w:tmpl w:val="901E36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032448"/>
    <w:multiLevelType w:val="hybridMultilevel"/>
    <w:tmpl w:val="53A0BA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1B"/>
    <w:rsid w:val="0000581B"/>
    <w:rsid w:val="001C3BBF"/>
    <w:rsid w:val="00221A03"/>
    <w:rsid w:val="003160BA"/>
    <w:rsid w:val="00376DC1"/>
    <w:rsid w:val="006E6F93"/>
    <w:rsid w:val="008626B6"/>
    <w:rsid w:val="009A66BD"/>
    <w:rsid w:val="009D1368"/>
    <w:rsid w:val="00A52F7E"/>
    <w:rsid w:val="00AC15C4"/>
    <w:rsid w:val="00AC7924"/>
    <w:rsid w:val="00B32261"/>
    <w:rsid w:val="00C73879"/>
    <w:rsid w:val="00CB3576"/>
    <w:rsid w:val="00D11255"/>
    <w:rsid w:val="00D62472"/>
    <w:rsid w:val="00F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3929"/>
  <w15:docId w15:val="{AD6EA1FF-4764-416D-9D35-B50BB5F6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58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581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15C4"/>
  </w:style>
  <w:style w:type="paragraph" w:styleId="Noga">
    <w:name w:val="footer"/>
    <w:basedOn w:val="Navaden"/>
    <w:link w:val="NogaZnak"/>
    <w:uiPriority w:val="99"/>
    <w:unhideWhenUsed/>
    <w:rsid w:val="00AC1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15C4"/>
  </w:style>
  <w:style w:type="character" w:styleId="Krepko">
    <w:name w:val="Strong"/>
    <w:basedOn w:val="Privzetapisavaodstavka"/>
    <w:uiPriority w:val="22"/>
    <w:qFormat/>
    <w:rsid w:val="009D136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2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2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UcilnicaP1</dc:creator>
  <cp:lastModifiedBy>Uporabnik sistema Windows</cp:lastModifiedBy>
  <cp:revision>2</cp:revision>
  <cp:lastPrinted>2017-05-26T12:16:00Z</cp:lastPrinted>
  <dcterms:created xsi:type="dcterms:W3CDTF">2017-05-26T12:18:00Z</dcterms:created>
  <dcterms:modified xsi:type="dcterms:W3CDTF">2017-05-26T12:18:00Z</dcterms:modified>
</cp:coreProperties>
</file>