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012" w:rsidRDefault="000D750A">
      <w:pPr>
        <w:jc w:val="center"/>
      </w:pPr>
      <w:bookmarkStart w:id="0" w:name="_GoBack"/>
      <w:bookmarkEnd w:id="0"/>
      <w:r>
        <w:rPr>
          <w:b/>
          <w:noProof/>
          <w:sz w:val="28"/>
          <w:lang w:eastAsia="sl-SI"/>
        </w:rPr>
        <mc:AlternateContent>
          <mc:Choice Requires="wps">
            <w:drawing>
              <wp:anchor distT="0" distB="0" distL="114300" distR="114300" simplePos="0" relativeHeight="251659264" behindDoc="0" locked="0" layoutInCell="1" allowOverlap="1">
                <wp:simplePos x="0" y="0"/>
                <wp:positionH relativeFrom="column">
                  <wp:posOffset>45089</wp:posOffset>
                </wp:positionH>
                <wp:positionV relativeFrom="paragraph">
                  <wp:posOffset>110486</wp:posOffset>
                </wp:positionV>
                <wp:extent cx="2952753" cy="2324103"/>
                <wp:effectExtent l="19050" t="19050" r="38097" b="38097"/>
                <wp:wrapNone/>
                <wp:docPr id="1" name="Pravokotnik 29"/>
                <wp:cNvGraphicFramePr/>
                <a:graphic xmlns:a="http://schemas.openxmlformats.org/drawingml/2006/main">
                  <a:graphicData uri="http://schemas.microsoft.com/office/word/2010/wordprocessingShape">
                    <wps:wsp>
                      <wps:cNvSpPr/>
                      <wps:spPr>
                        <a:xfrm>
                          <a:off x="0" y="0"/>
                          <a:ext cx="2952753" cy="2324103"/>
                        </a:xfrm>
                        <a:prstGeom prst="rect">
                          <a:avLst/>
                        </a:prstGeom>
                        <a:solidFill>
                          <a:srgbClr val="FFFFFF"/>
                        </a:solidFill>
                        <a:ln w="57150" cap="flat">
                          <a:solidFill>
                            <a:srgbClr val="5B9BD5"/>
                          </a:solidFill>
                          <a:prstDash val="solid"/>
                          <a:miter/>
                        </a:ln>
                      </wps:spPr>
                      <wps:txbx>
                        <w:txbxContent>
                          <w:p w:rsidR="00B26012" w:rsidRDefault="000D750A">
                            <w:pPr>
                              <w:spacing w:before="240"/>
                              <w:jc w:val="center"/>
                              <w:rPr>
                                <w:b/>
                                <w:color w:val="5B9BD5"/>
                                <w:sz w:val="28"/>
                              </w:rPr>
                            </w:pPr>
                            <w:r>
                              <w:rPr>
                                <w:b/>
                                <w:color w:val="5B9BD5"/>
                                <w:sz w:val="28"/>
                              </w:rPr>
                              <w:t>KORAKI USPEŠNEGA UČENJA</w:t>
                            </w:r>
                          </w:p>
                          <w:p w:rsidR="00B26012" w:rsidRDefault="000D750A">
                            <w:pPr>
                              <w:pStyle w:val="Odstavekseznama"/>
                              <w:numPr>
                                <w:ilvl w:val="0"/>
                                <w:numId w:val="2"/>
                              </w:numPr>
                              <w:ind w:left="284" w:hanging="284"/>
                              <w:rPr>
                                <w:b/>
                                <w:color w:val="5B9BD5"/>
                              </w:rPr>
                            </w:pPr>
                            <w:r>
                              <w:rPr>
                                <w:b/>
                                <w:color w:val="5B9BD5"/>
                              </w:rPr>
                              <w:t>PRIPRAVA NA UČENJE</w:t>
                            </w:r>
                          </w:p>
                          <w:p w:rsidR="00B26012" w:rsidRDefault="000D750A">
                            <w:pPr>
                              <w:pStyle w:val="Odstavekseznama"/>
                              <w:numPr>
                                <w:ilvl w:val="0"/>
                                <w:numId w:val="2"/>
                              </w:numPr>
                              <w:ind w:left="284" w:hanging="273"/>
                              <w:rPr>
                                <w:b/>
                                <w:color w:val="5B9BD5"/>
                              </w:rPr>
                            </w:pPr>
                            <w:r>
                              <w:rPr>
                                <w:b/>
                                <w:color w:val="5B9BD5"/>
                              </w:rPr>
                              <w:t>PRIPRAVA PROSTORA ZA UČENJE</w:t>
                            </w:r>
                          </w:p>
                          <w:p w:rsidR="00B26012" w:rsidRDefault="000D750A">
                            <w:pPr>
                              <w:pStyle w:val="Odstavekseznama"/>
                              <w:numPr>
                                <w:ilvl w:val="0"/>
                                <w:numId w:val="2"/>
                              </w:numPr>
                              <w:ind w:left="284" w:hanging="273"/>
                              <w:rPr>
                                <w:b/>
                                <w:color w:val="5B9BD5"/>
                              </w:rPr>
                            </w:pPr>
                            <w:r>
                              <w:rPr>
                                <w:b/>
                                <w:color w:val="5B9BD5"/>
                              </w:rPr>
                              <w:t>UPORABA UČINKOVITIH TEHNIK UČENJA</w:t>
                            </w:r>
                          </w:p>
                          <w:p w:rsidR="00B26012" w:rsidRDefault="000D750A">
                            <w:pPr>
                              <w:pStyle w:val="Odstavekseznama"/>
                              <w:numPr>
                                <w:ilvl w:val="0"/>
                                <w:numId w:val="2"/>
                              </w:numPr>
                              <w:ind w:left="284" w:hanging="273"/>
                              <w:rPr>
                                <w:b/>
                                <w:color w:val="5B9BD5"/>
                              </w:rPr>
                            </w:pPr>
                            <w:r>
                              <w:rPr>
                                <w:b/>
                                <w:color w:val="5B9BD5"/>
                              </w:rPr>
                              <w:t>UČINKOVITEJŠE UČENJE</w:t>
                            </w:r>
                          </w:p>
                          <w:p w:rsidR="00B26012" w:rsidRDefault="000D750A">
                            <w:pPr>
                              <w:pStyle w:val="Odstavekseznama"/>
                              <w:numPr>
                                <w:ilvl w:val="0"/>
                                <w:numId w:val="2"/>
                              </w:numPr>
                              <w:ind w:left="284" w:hanging="273"/>
                              <w:rPr>
                                <w:b/>
                                <w:color w:val="5B9BD5"/>
                              </w:rPr>
                            </w:pPr>
                            <w:r>
                              <w:rPr>
                                <w:b/>
                                <w:color w:val="5B9BD5"/>
                              </w:rPr>
                              <w:t>URNIK UČENJA</w:t>
                            </w:r>
                          </w:p>
                          <w:p w:rsidR="00B26012" w:rsidRDefault="00B26012">
                            <w:pPr>
                              <w:jc w:val="center"/>
                            </w:pPr>
                          </w:p>
                        </w:txbxContent>
                      </wps:txbx>
                      <wps:bodyPr vert="horz" wrap="square" lIns="91440" tIns="45720" rIns="91440" bIns="45720" anchor="ctr" anchorCtr="0" compatLnSpc="1">
                        <a:noAutofit/>
                      </wps:bodyPr>
                    </wps:wsp>
                  </a:graphicData>
                </a:graphic>
              </wp:anchor>
            </w:drawing>
          </mc:Choice>
          <mc:Fallback>
            <w:pict>
              <v:rect id="Pravokotnik 29" o:spid="_x0000_s1026" style="position:absolute;left:0;text-align:left;margin-left:3.55pt;margin-top:8.7pt;width:232.5pt;height:18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" strokecolor="#5b9bd5" strokeweight="4.5pt">
                <v:textbox>
                  <w:txbxContent>
                    <w:p w:rsidR="00B26012" w:rsidRDefault="000D750A">
                      <w:pPr>
                        <w:spacing w:before="240"/>
                        <w:jc w:val="center"/>
                        <w:rPr>
                          <w:b/>
                          <w:color w:val="5B9BD5"/>
                          <w:sz w:val="28"/>
                        </w:rPr>
                      </w:pPr>
                      <w:r>
                        <w:rPr>
                          <w:b/>
                          <w:color w:val="5B9BD5"/>
                          <w:sz w:val="28"/>
                        </w:rPr>
                        <w:t>KORAKI USPEŠNEGA UČENJA</w:t>
                      </w:r>
                    </w:p>
                    <w:p w:rsidR="00B26012" w:rsidRDefault="000D750A">
                      <w:pPr>
                        <w:pStyle w:val="Odstavekseznama"/>
                        <w:numPr>
                          <w:ilvl w:val="0"/>
                          <w:numId w:val="2"/>
                        </w:numPr>
                        <w:ind w:left="284" w:hanging="284"/>
                        <w:rPr>
                          <w:b/>
                          <w:color w:val="5B9BD5"/>
                        </w:rPr>
                      </w:pPr>
                      <w:r>
                        <w:rPr>
                          <w:b/>
                          <w:color w:val="5B9BD5"/>
                        </w:rPr>
                        <w:t>PRIPRAVA NA UČENJE</w:t>
                      </w:r>
                    </w:p>
                    <w:p w:rsidR="00B26012" w:rsidRDefault="000D750A">
                      <w:pPr>
                        <w:pStyle w:val="Odstavekseznama"/>
                        <w:numPr>
                          <w:ilvl w:val="0"/>
                          <w:numId w:val="2"/>
                        </w:numPr>
                        <w:ind w:left="284" w:hanging="273"/>
                        <w:rPr>
                          <w:b/>
                          <w:color w:val="5B9BD5"/>
                        </w:rPr>
                      </w:pPr>
                      <w:r>
                        <w:rPr>
                          <w:b/>
                          <w:color w:val="5B9BD5"/>
                        </w:rPr>
                        <w:t>PRIPRAVA PROSTORA ZA UČENJE</w:t>
                      </w:r>
                    </w:p>
                    <w:p w:rsidR="00B26012" w:rsidRDefault="000D750A">
                      <w:pPr>
                        <w:pStyle w:val="Odstavekseznama"/>
                        <w:numPr>
                          <w:ilvl w:val="0"/>
                          <w:numId w:val="2"/>
                        </w:numPr>
                        <w:ind w:left="284" w:hanging="273"/>
                        <w:rPr>
                          <w:b/>
                          <w:color w:val="5B9BD5"/>
                        </w:rPr>
                      </w:pPr>
                      <w:r>
                        <w:rPr>
                          <w:b/>
                          <w:color w:val="5B9BD5"/>
                        </w:rPr>
                        <w:t>UPORABA UČINKOVITIH TEHNIK UČENJA</w:t>
                      </w:r>
                    </w:p>
                    <w:p w:rsidR="00B26012" w:rsidRDefault="000D750A">
                      <w:pPr>
                        <w:pStyle w:val="Odstavekseznama"/>
                        <w:numPr>
                          <w:ilvl w:val="0"/>
                          <w:numId w:val="2"/>
                        </w:numPr>
                        <w:ind w:left="284" w:hanging="273"/>
                        <w:rPr>
                          <w:b/>
                          <w:color w:val="5B9BD5"/>
                        </w:rPr>
                      </w:pPr>
                      <w:r>
                        <w:rPr>
                          <w:b/>
                          <w:color w:val="5B9BD5"/>
                        </w:rPr>
                        <w:t>UČINKOVITEJŠE UČENJE</w:t>
                      </w:r>
                    </w:p>
                    <w:p w:rsidR="00B26012" w:rsidRDefault="000D750A">
                      <w:pPr>
                        <w:pStyle w:val="Odstavekseznama"/>
                        <w:numPr>
                          <w:ilvl w:val="0"/>
                          <w:numId w:val="2"/>
                        </w:numPr>
                        <w:ind w:left="284" w:hanging="273"/>
                        <w:rPr>
                          <w:b/>
                          <w:color w:val="5B9BD5"/>
                        </w:rPr>
                      </w:pPr>
                      <w:r>
                        <w:rPr>
                          <w:b/>
                          <w:color w:val="5B9BD5"/>
                        </w:rPr>
                        <w:t>URNIK UČENJA</w:t>
                      </w:r>
                    </w:p>
                    <w:p w:rsidR="00B26012" w:rsidRDefault="00B26012">
                      <w:pPr>
                        <w:jc w:val="center"/>
                      </w:pPr>
                    </w:p>
                  </w:txbxContent>
                </v:textbox>
              </v:rect>
            </w:pict>
          </mc:Fallback>
        </mc:AlternateContent>
      </w:r>
    </w:p>
    <w:p w:rsidR="00B26012" w:rsidRDefault="00B26012">
      <w:pPr>
        <w:jc w:val="center"/>
        <w:rPr>
          <w:b/>
          <w:sz w:val="28"/>
        </w:rPr>
      </w:pPr>
    </w:p>
    <w:p w:rsidR="00B26012" w:rsidRDefault="00B26012">
      <w:pPr>
        <w:jc w:val="center"/>
        <w:rPr>
          <w:b/>
          <w:sz w:val="28"/>
        </w:rPr>
      </w:pPr>
    </w:p>
    <w:p w:rsidR="00B26012" w:rsidRDefault="00B26012">
      <w:pPr>
        <w:jc w:val="center"/>
        <w:rPr>
          <w:b/>
          <w:sz w:val="28"/>
        </w:rPr>
      </w:pPr>
    </w:p>
    <w:p w:rsidR="00B26012" w:rsidRDefault="00B26012">
      <w:pPr>
        <w:jc w:val="center"/>
        <w:rPr>
          <w:b/>
          <w:sz w:val="28"/>
        </w:rPr>
      </w:pPr>
    </w:p>
    <w:p w:rsidR="00B26012" w:rsidRDefault="00B26012">
      <w:pPr>
        <w:jc w:val="center"/>
        <w:rPr>
          <w:b/>
          <w:sz w:val="28"/>
        </w:rPr>
      </w:pPr>
    </w:p>
    <w:p w:rsidR="00B26012" w:rsidRDefault="00B26012">
      <w:pPr>
        <w:jc w:val="center"/>
        <w:rPr>
          <w:b/>
          <w:sz w:val="28"/>
        </w:rPr>
      </w:pPr>
    </w:p>
    <w:p w:rsidR="00B26012" w:rsidRDefault="000D750A">
      <w:pPr>
        <w:pStyle w:val="Naslov1"/>
      </w:pPr>
      <w:r>
        <w:t>PRIPRAVA NA UČENJE</w:t>
      </w:r>
    </w:p>
    <w:p w:rsidR="00B26012" w:rsidRDefault="000D750A">
      <w:r>
        <w:rPr>
          <w:b/>
        </w:rPr>
        <w:t xml:space="preserve">ZA UČENJE SE </w:t>
      </w:r>
      <w:r>
        <w:rPr>
          <w:b/>
        </w:rPr>
        <w:t>BOM UMIRIL.</w:t>
      </w:r>
      <w:r>
        <w:t xml:space="preserve"> Poiskal bom pravo hitrost za učenje. Tisti predmeti, ki so mi bolj všeč in jih hitreje razumem, mi bodo vzeli manj časa. Tam, kjer težje razumem, bo verjetno trajalo dlje. Zato se bom prilagodil in se zaradi tega ne bom vznemirjal. </w:t>
      </w:r>
    </w:p>
    <w:p w:rsidR="00B26012" w:rsidRDefault="000D750A">
      <w:pPr>
        <w:jc w:val="center"/>
      </w:pPr>
      <w:r>
        <w:rPr>
          <w:noProof/>
          <w:lang w:eastAsia="sl-SI"/>
        </w:rPr>
        <w:drawing>
          <wp:inline distT="0" distB="0" distL="0" distR="0">
            <wp:extent cx="2435284" cy="1825297"/>
            <wp:effectExtent l="0" t="0" r="3116" b="3503"/>
            <wp:docPr id="2" name="Slika 2" descr="Study Step 2 Version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flipH="1">
                      <a:off x="0" y="0"/>
                      <a:ext cx="2435284" cy="1825297"/>
                    </a:xfrm>
                    <a:prstGeom prst="rect">
                      <a:avLst/>
                    </a:prstGeom>
                    <a:noFill/>
                    <a:ln>
                      <a:noFill/>
                      <a:prstDash/>
                    </a:ln>
                  </pic:spPr>
                </pic:pic>
              </a:graphicData>
            </a:graphic>
          </wp:inline>
        </w:drawing>
      </w:r>
    </w:p>
    <w:p w:rsidR="00B26012" w:rsidRDefault="000D750A">
      <w:r>
        <w:rPr>
          <w:b/>
        </w:rPr>
        <w:t>DOVOLJ SE</w:t>
      </w:r>
      <w:r>
        <w:rPr>
          <w:b/>
        </w:rPr>
        <w:t xml:space="preserve"> BOM NASPAL. </w:t>
      </w:r>
      <w:r>
        <w:t xml:space="preserve">Najboljši je nočni spanec, zato bom hodil spat dovolj zgodaj, da se bom dovolj spočil. Tako bom v šoli lažje sodeloval in imel tudi popoldne energijo za aktivnosti ter učenje. Kadar </w:t>
      </w:r>
      <w:r>
        <w:lastRenderedPageBreak/>
        <w:t xml:space="preserve">smo dovolj naspani, naš spomin in pozornost delujeta bolje.  </w:t>
      </w:r>
      <w:r>
        <w:t>Kadar sem zelo utrujen in me čaka še učenje, si bom vzel kratek čas za dremež, a ne več kot 30 minut. Potem se bom malo razgibal, popil vodo in učenje bo lažje.</w:t>
      </w:r>
    </w:p>
    <w:p w:rsidR="00B26012" w:rsidRDefault="000D750A">
      <w:pPr>
        <w:jc w:val="center"/>
      </w:pPr>
      <w:r>
        <w:rPr>
          <w:noProof/>
          <w:lang w:eastAsia="sl-SI"/>
        </w:rPr>
        <w:drawing>
          <wp:inline distT="0" distB="0" distL="0" distR="0">
            <wp:extent cx="2362782" cy="1760658"/>
            <wp:effectExtent l="0" t="0" r="0" b="0"/>
            <wp:docPr id="3" name="Slika 3" descr="Study Step 3 Version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362782" cy="1760658"/>
                    </a:xfrm>
                    <a:prstGeom prst="rect">
                      <a:avLst/>
                    </a:prstGeom>
                    <a:noFill/>
                    <a:ln>
                      <a:noFill/>
                      <a:prstDash/>
                    </a:ln>
                  </pic:spPr>
                </pic:pic>
              </a:graphicData>
            </a:graphic>
          </wp:inline>
        </w:drawing>
      </w:r>
    </w:p>
    <w:p w:rsidR="00B26012" w:rsidRDefault="000D750A">
      <w:r>
        <w:rPr>
          <w:b/>
        </w:rPr>
        <w:t xml:space="preserve">ZBISTRIL BOM MISLI. </w:t>
      </w:r>
      <w:r>
        <w:t>Če imam veliko stvari v mislih, si bom vzel nekaj časa, napisal kratke za</w:t>
      </w:r>
      <w:r>
        <w:t xml:space="preserve">piske, o tem kar razmišljam in kako se počutim pred učenjem. To mi bo pomagalo, da zbistrim misli in se osredotočim na delo. </w:t>
      </w:r>
    </w:p>
    <w:p w:rsidR="00B26012" w:rsidRDefault="000D750A">
      <w:pPr>
        <w:jc w:val="center"/>
      </w:pPr>
      <w:r>
        <w:rPr>
          <w:noProof/>
          <w:lang w:eastAsia="sl-SI"/>
        </w:rPr>
        <w:drawing>
          <wp:inline distT="0" distB="0" distL="0" distR="0">
            <wp:extent cx="2419959" cy="1736527"/>
            <wp:effectExtent l="0" t="0" r="0" b="0"/>
            <wp:docPr id="4" name="Slika 4" descr="Study Step 4 Version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419959" cy="1736527"/>
                    </a:xfrm>
                    <a:prstGeom prst="rect">
                      <a:avLst/>
                    </a:prstGeom>
                    <a:noFill/>
                    <a:ln>
                      <a:noFill/>
                      <a:prstDash/>
                    </a:ln>
                  </pic:spPr>
                </pic:pic>
              </a:graphicData>
            </a:graphic>
          </wp:inline>
        </w:drawing>
      </w:r>
    </w:p>
    <w:p w:rsidR="00B26012" w:rsidRDefault="000D750A">
      <w:r>
        <w:rPr>
          <w:b/>
        </w:rPr>
        <w:t>ELEKTRONSKE NAPRAVE BOM UMAKNIL</w:t>
      </w:r>
      <w:r>
        <w:t>. Elektronske naprave so najbolj moteče pri učenju. Na telefon pride sporočilo, na računalniku gr</w:t>
      </w:r>
      <w:r>
        <w:t xml:space="preserve">em na internet in moja pozornost ni več pri učenju. Zato </w:t>
      </w:r>
      <w:r>
        <w:lastRenderedPageBreak/>
        <w:t>bom telefon utišal ali spravil v drug prostor. Računalnik bom ugasnil.</w:t>
      </w:r>
    </w:p>
    <w:p w:rsidR="00B26012" w:rsidRDefault="000D750A">
      <w:pPr>
        <w:jc w:val="center"/>
      </w:pPr>
      <w:r>
        <w:rPr>
          <w:noProof/>
          <w:lang w:eastAsia="sl-SI"/>
        </w:rPr>
        <w:drawing>
          <wp:inline distT="0" distB="0" distL="0" distR="0">
            <wp:extent cx="2429515" cy="1798158"/>
            <wp:effectExtent l="0" t="0" r="8885" b="0"/>
            <wp:docPr id="5" name="Slika 5" descr="Study Step 5 Version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429515" cy="1798158"/>
                    </a:xfrm>
                    <a:prstGeom prst="rect">
                      <a:avLst/>
                    </a:prstGeom>
                    <a:noFill/>
                    <a:ln>
                      <a:noFill/>
                      <a:prstDash/>
                    </a:ln>
                  </pic:spPr>
                </pic:pic>
              </a:graphicData>
            </a:graphic>
          </wp:inline>
        </w:drawing>
      </w:r>
    </w:p>
    <w:p w:rsidR="00B26012" w:rsidRDefault="000D750A">
      <w:pPr>
        <w:pStyle w:val="Naslov1"/>
      </w:pPr>
      <w:r>
        <w:t>PRIPRAVA PROSTORA ZA UČENJE</w:t>
      </w:r>
    </w:p>
    <w:p w:rsidR="00B26012" w:rsidRDefault="000D750A">
      <w:r>
        <w:rPr>
          <w:b/>
        </w:rPr>
        <w:t>POISKAL BOM PRIMEREN PROSTOR ZA UČENJE.</w:t>
      </w:r>
      <w:r>
        <w:t xml:space="preserve"> Prostor za učenje mi mora biti udoben, da se bolj sprostim</w:t>
      </w:r>
      <w:r>
        <w:t xml:space="preserve"> in lažje učim – za mizo v sobi ali na kavču ali na tleh. Oblekel se bom v udobna oblačila (npr. trenirko in majico). Moj prostor za učenje bo čim bolj tih, brez motečih dejavnikov. Na postelji se raje ne  bom učil, če hitro zaspim. Če me moti hrup avtomob</w:t>
      </w:r>
      <w:r>
        <w:t>ilov, bom okno zaprl.</w:t>
      </w:r>
    </w:p>
    <w:p w:rsidR="00B26012" w:rsidRDefault="000D750A">
      <w:pPr>
        <w:jc w:val="center"/>
      </w:pPr>
      <w:r>
        <w:rPr>
          <w:noProof/>
          <w:lang w:eastAsia="sl-SI"/>
        </w:rPr>
        <w:drawing>
          <wp:inline distT="0" distB="0" distL="0" distR="0">
            <wp:extent cx="2439006" cy="1772088"/>
            <wp:effectExtent l="0" t="0" r="0" b="0"/>
            <wp:docPr id="6" name="Slika 6" descr="Study Step 6 Version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439006" cy="1772088"/>
                    </a:xfrm>
                    <a:prstGeom prst="rect">
                      <a:avLst/>
                    </a:prstGeom>
                    <a:noFill/>
                    <a:ln>
                      <a:noFill/>
                      <a:prstDash/>
                    </a:ln>
                  </pic:spPr>
                </pic:pic>
              </a:graphicData>
            </a:graphic>
          </wp:inline>
        </w:drawing>
      </w:r>
    </w:p>
    <w:p w:rsidR="00B26012" w:rsidRDefault="000D750A">
      <w:r>
        <w:rPr>
          <w:b/>
        </w:rPr>
        <w:t>GLASBO OB UČENJU BOM SKRBNO IZBRAL</w:t>
      </w:r>
      <w:r>
        <w:t xml:space="preserve">. Če mi je všeč tišina, potem ne bom imel glasbe. Če mi glasba </w:t>
      </w:r>
      <w:r>
        <w:lastRenderedPageBreak/>
        <w:t>ustreza, bom izbral instrumentalno glasbo, brez besedila. Glasba lahko tudi umirja, spodbuja razpoloženje in deluje motivacijsko. Radia</w:t>
      </w:r>
      <w:r>
        <w:t xml:space="preserve"> ne bom poslušal, ker me bodo reklame in govor motili.</w:t>
      </w:r>
    </w:p>
    <w:p w:rsidR="00B26012" w:rsidRDefault="000D750A">
      <w:pPr>
        <w:jc w:val="center"/>
      </w:pPr>
      <w:r>
        <w:rPr>
          <w:noProof/>
          <w:lang w:eastAsia="sl-SI"/>
        </w:rPr>
        <w:drawing>
          <wp:inline distT="0" distB="0" distL="0" distR="0">
            <wp:extent cx="2454277" cy="1762121"/>
            <wp:effectExtent l="0" t="0" r="3173" b="0"/>
            <wp:docPr id="7" name="Slika 7" descr="Study Step 7 Version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454277" cy="1762121"/>
                    </a:xfrm>
                    <a:prstGeom prst="rect">
                      <a:avLst/>
                    </a:prstGeom>
                    <a:noFill/>
                    <a:ln>
                      <a:noFill/>
                      <a:prstDash/>
                    </a:ln>
                  </pic:spPr>
                </pic:pic>
              </a:graphicData>
            </a:graphic>
          </wp:inline>
        </w:drawing>
      </w:r>
    </w:p>
    <w:p w:rsidR="00B26012" w:rsidRDefault="000D750A">
      <w:r>
        <w:rPr>
          <w:b/>
        </w:rPr>
        <w:t>TELEVIZIJA BO UGASNJENA</w:t>
      </w:r>
      <w:r>
        <w:t>.  Prižgana televizija bi me motila in bi gledal v ekran namesto v knjigo. Tudi zvoki bi me motili pri učenju, zato bom TV raje ugasnil.</w:t>
      </w:r>
    </w:p>
    <w:p w:rsidR="00B26012" w:rsidRDefault="000D750A">
      <w:pPr>
        <w:jc w:val="center"/>
      </w:pPr>
      <w:r>
        <w:rPr>
          <w:noProof/>
          <w:lang w:eastAsia="sl-SI"/>
        </w:rPr>
        <w:drawing>
          <wp:inline distT="0" distB="0" distL="0" distR="0">
            <wp:extent cx="2578306" cy="1936872"/>
            <wp:effectExtent l="0" t="0" r="0" b="6228"/>
            <wp:docPr id="8" name="Slika 9" descr="Study Step 9 Version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578306" cy="1936872"/>
                    </a:xfrm>
                    <a:prstGeom prst="rect">
                      <a:avLst/>
                    </a:prstGeom>
                    <a:noFill/>
                    <a:ln>
                      <a:noFill/>
                      <a:prstDash/>
                    </a:ln>
                  </pic:spPr>
                </pic:pic>
              </a:graphicData>
            </a:graphic>
          </wp:inline>
        </w:drawing>
      </w:r>
    </w:p>
    <w:p w:rsidR="00B26012" w:rsidRDefault="000D750A">
      <w:r>
        <w:rPr>
          <w:b/>
        </w:rPr>
        <w:t>PRIVOŠČIL SI BOM DOBRE PRIGRIZKE</w:t>
      </w:r>
      <w:r>
        <w:t>. Med</w:t>
      </w:r>
      <w:r>
        <w:t xml:space="preserve"> učenjem bom jedel zdravo, hranljivo hrano, namesto mastne in sladke hrane. Izbral bom sadje, oreščke in zelenjavo. Če že potrebujem kaj sladkega, bom izbral temno čokolado. Veliko bom pil vode ali čaja. </w:t>
      </w:r>
      <w:r>
        <w:lastRenderedPageBreak/>
        <w:t>Prigrizke si bom pripravil pred učenjem, da me to me</w:t>
      </w:r>
      <w:r>
        <w:t>d učenjem ne bo zmotilo.</w:t>
      </w:r>
    </w:p>
    <w:p w:rsidR="00B26012" w:rsidRDefault="000D750A">
      <w:pPr>
        <w:jc w:val="center"/>
      </w:pPr>
      <w:r>
        <w:rPr>
          <w:noProof/>
          <w:lang w:eastAsia="sl-SI"/>
        </w:rPr>
        <w:drawing>
          <wp:inline distT="0" distB="0" distL="0" distR="0">
            <wp:extent cx="2545515" cy="1912220"/>
            <wp:effectExtent l="0" t="0" r="7185" b="0"/>
            <wp:docPr id="9" name="Slika 10" descr="Study Step 10 Version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2545515" cy="1912220"/>
                    </a:xfrm>
                    <a:prstGeom prst="rect">
                      <a:avLst/>
                    </a:prstGeom>
                    <a:noFill/>
                    <a:ln>
                      <a:noFill/>
                      <a:prstDash/>
                    </a:ln>
                  </pic:spPr>
                </pic:pic>
              </a:graphicData>
            </a:graphic>
          </wp:inline>
        </w:drawing>
      </w:r>
    </w:p>
    <w:p w:rsidR="00B26012" w:rsidRDefault="000D750A">
      <w:pPr>
        <w:pStyle w:val="Naslov1"/>
      </w:pPr>
      <w:r>
        <w:t>UPORABA UČINKOVITIH TEHNIK UČENJA</w:t>
      </w:r>
    </w:p>
    <w:p w:rsidR="00B26012" w:rsidRDefault="000D750A">
      <w:r>
        <w:rPr>
          <w:b/>
        </w:rPr>
        <w:t>UPORABIL BOM KORAKE UČENJA.</w:t>
      </w:r>
      <w:r>
        <w:t xml:space="preserve"> Ta način vključuje aktivno branje, ki mi pomaga razumeti in se učiti:</w:t>
      </w:r>
    </w:p>
    <w:p w:rsidR="00B26012" w:rsidRDefault="000D750A">
      <w:pPr>
        <w:pStyle w:val="Odstavekseznama"/>
        <w:numPr>
          <w:ilvl w:val="0"/>
          <w:numId w:val="3"/>
        </w:numPr>
      </w:pPr>
      <w:r>
        <w:t>PREGLEDAM vsa poglavja, vse tabele, slike, naslove in poudarjene besede.</w:t>
      </w:r>
    </w:p>
    <w:p w:rsidR="00B26012" w:rsidRDefault="000D750A">
      <w:pPr>
        <w:pStyle w:val="Odstavekseznama"/>
        <w:numPr>
          <w:ilvl w:val="0"/>
          <w:numId w:val="3"/>
        </w:numPr>
      </w:pPr>
      <w:r>
        <w:t xml:space="preserve">SPRAŠUJEM – vsak naslov </w:t>
      </w:r>
      <w:r>
        <w:t>preoblikujem v vprašanje.</w:t>
      </w:r>
    </w:p>
    <w:p w:rsidR="00B26012" w:rsidRDefault="000D750A">
      <w:pPr>
        <w:pStyle w:val="Odstavekseznama"/>
        <w:numPr>
          <w:ilvl w:val="0"/>
          <w:numId w:val="3"/>
        </w:numPr>
      </w:pPr>
      <w:r>
        <w:t>PREBEREM poglavje, da si bom odgovoril na vprašanje, ki sem ga naredil iz naslova.</w:t>
      </w:r>
    </w:p>
    <w:p w:rsidR="00B26012" w:rsidRDefault="000D750A">
      <w:pPr>
        <w:pStyle w:val="Odstavekseznama"/>
        <w:numPr>
          <w:ilvl w:val="0"/>
          <w:numId w:val="3"/>
        </w:numPr>
      </w:pPr>
      <w:r>
        <w:t>POVEM ODGOVOR NA GLAS in tudi vse pomembne informacije, ki sem si jih zapomnil.</w:t>
      </w:r>
    </w:p>
    <w:p w:rsidR="00B26012" w:rsidRDefault="000D750A">
      <w:pPr>
        <w:pStyle w:val="Odstavekseznama"/>
        <w:numPr>
          <w:ilvl w:val="0"/>
          <w:numId w:val="3"/>
        </w:numPr>
      </w:pPr>
      <w:r>
        <w:t>PONOVIM poglavje, da preverim, če sem vključil vse pomembne informa</w:t>
      </w:r>
      <w:r>
        <w:t>cije. Nato bom še razmislil, zakaj je to pomembno.</w:t>
      </w:r>
    </w:p>
    <w:p w:rsidR="00B26012" w:rsidRDefault="00B26012"/>
    <w:p w:rsidR="00B26012" w:rsidRDefault="000D750A">
      <w:pPr>
        <w:jc w:val="center"/>
      </w:pPr>
      <w:r>
        <w:rPr>
          <w:noProof/>
          <w:lang w:eastAsia="sl-SI"/>
        </w:rPr>
        <w:drawing>
          <wp:inline distT="0" distB="0" distL="0" distR="0">
            <wp:extent cx="2525399" cy="1897133"/>
            <wp:effectExtent l="0" t="0" r="8251" b="7867"/>
            <wp:docPr id="10" name="Slika 11" descr="Study Step 11 Version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525399" cy="1897133"/>
                    </a:xfrm>
                    <a:prstGeom prst="rect">
                      <a:avLst/>
                    </a:prstGeom>
                    <a:noFill/>
                    <a:ln>
                      <a:noFill/>
                      <a:prstDash/>
                    </a:ln>
                  </pic:spPr>
                </pic:pic>
              </a:graphicData>
            </a:graphic>
          </wp:inline>
        </w:drawing>
      </w:r>
    </w:p>
    <w:p w:rsidR="00B26012" w:rsidRDefault="000D750A">
      <w:r>
        <w:rPr>
          <w:b/>
        </w:rPr>
        <w:t xml:space="preserve">UPORABIL BOM STRATEGIJO </w:t>
      </w:r>
      <w:r>
        <w:rPr>
          <w:b/>
          <w:color w:val="FF0000"/>
        </w:rPr>
        <w:t>TATOV</w:t>
      </w:r>
      <w:r>
        <w:t>. Kadar pričenjam z učenjem novega poglavja, bo vsebina bolj smiselna in lažja za učenje, če bom poglavje pregledal:</w:t>
      </w:r>
    </w:p>
    <w:p w:rsidR="00B26012" w:rsidRDefault="000D750A">
      <w:pPr>
        <w:pStyle w:val="Odstavekseznama"/>
        <w:numPr>
          <w:ilvl w:val="0"/>
          <w:numId w:val="4"/>
        </w:numPr>
      </w:pPr>
      <w:r>
        <w:t xml:space="preserve">Pričnem z </w:t>
      </w:r>
      <w:r>
        <w:rPr>
          <w:b/>
        </w:rPr>
        <w:t>NASLOVOM</w:t>
      </w:r>
      <w:r>
        <w:t xml:space="preserve"> – Kaj mi naslov pove o temi poglavja?</w:t>
      </w:r>
      <w:r>
        <w:t xml:space="preserve"> Kaj že vem o tej temi? O čem je dobro, da razmislim med branjem? To mi bo pomagalo, da pričnem branje z razumevanjem.</w:t>
      </w:r>
    </w:p>
    <w:p w:rsidR="00B26012" w:rsidRDefault="000D750A">
      <w:pPr>
        <w:pStyle w:val="Odstavekseznama"/>
        <w:numPr>
          <w:ilvl w:val="0"/>
          <w:numId w:val="4"/>
        </w:numPr>
      </w:pPr>
      <w:r>
        <w:t xml:space="preserve">Pogledam </w:t>
      </w:r>
      <w:r>
        <w:rPr>
          <w:b/>
        </w:rPr>
        <w:t>UVOD</w:t>
      </w:r>
      <w:r>
        <w:t>. Kaj mi uvod pove o vsebini?</w:t>
      </w:r>
    </w:p>
    <w:p w:rsidR="00B26012" w:rsidRDefault="000D750A">
      <w:pPr>
        <w:pStyle w:val="Odstavekseznama"/>
        <w:numPr>
          <w:ilvl w:val="0"/>
          <w:numId w:val="4"/>
        </w:numPr>
      </w:pPr>
      <w:r>
        <w:t xml:space="preserve">Pregledam </w:t>
      </w:r>
      <w:r>
        <w:rPr>
          <w:b/>
        </w:rPr>
        <w:t>NASLOVE IN PODNASLOVE</w:t>
      </w:r>
      <w:r>
        <w:t>. Kaj mi povedo o tem, kar bom bral? Vsak naslov in podnaslov s</w:t>
      </w:r>
      <w:r>
        <w:t>i oblikujem v vprašanje, da mi pomaga pri branju.</w:t>
      </w:r>
    </w:p>
    <w:p w:rsidR="00B26012" w:rsidRDefault="000D750A">
      <w:pPr>
        <w:pStyle w:val="Odstavekseznama"/>
        <w:numPr>
          <w:ilvl w:val="0"/>
          <w:numId w:val="4"/>
        </w:numPr>
      </w:pPr>
      <w:r>
        <w:t xml:space="preserve">Preberem </w:t>
      </w:r>
      <w:r>
        <w:rPr>
          <w:b/>
        </w:rPr>
        <w:t>PRVI STAVEK VSAKEGA ODSTAVKA</w:t>
      </w:r>
      <w:r>
        <w:t xml:space="preserve">. To so običajno splošni stavki, ki pomagajo razmisliti, o čem bo govoril odstavek. </w:t>
      </w:r>
    </w:p>
    <w:p w:rsidR="00B26012" w:rsidRDefault="000D750A">
      <w:pPr>
        <w:pStyle w:val="Odstavekseznama"/>
        <w:numPr>
          <w:ilvl w:val="0"/>
          <w:numId w:val="4"/>
        </w:numPr>
      </w:pPr>
      <w:r>
        <w:lastRenderedPageBreak/>
        <w:t xml:space="preserve">Pregledam </w:t>
      </w:r>
      <w:r>
        <w:rPr>
          <w:b/>
        </w:rPr>
        <w:t>SLIKE IN SLOVAR</w:t>
      </w:r>
      <w:r>
        <w:t xml:space="preserve"> – tabele, grafe, skice.. Pregledam vse poudarjene, podčrta</w:t>
      </w:r>
      <w:r>
        <w:t>ne besede, besede in stavke, ki so obarvani ali tabele s številkami.</w:t>
      </w:r>
    </w:p>
    <w:p w:rsidR="00B26012" w:rsidRDefault="000D750A">
      <w:pPr>
        <w:pStyle w:val="Odstavekseznama"/>
        <w:numPr>
          <w:ilvl w:val="0"/>
          <w:numId w:val="4"/>
        </w:numPr>
      </w:pPr>
      <w:r>
        <w:rPr>
          <w:b/>
        </w:rPr>
        <w:t>PREBEREM VPRAŠANJA</w:t>
      </w:r>
      <w:r>
        <w:t>, ki so na zaključku poglavja. Skušam si ta vprašanja zapomniti, ko bom poglavje bral.</w:t>
      </w:r>
    </w:p>
    <w:p w:rsidR="00B26012" w:rsidRDefault="000D750A">
      <w:pPr>
        <w:pStyle w:val="Odstavekseznama"/>
        <w:numPr>
          <w:ilvl w:val="0"/>
          <w:numId w:val="4"/>
        </w:numPr>
      </w:pPr>
      <w:r>
        <w:t xml:space="preserve">Pogledam </w:t>
      </w:r>
      <w:r>
        <w:rPr>
          <w:b/>
        </w:rPr>
        <w:t>POVZETEK POGLAVJA</w:t>
      </w:r>
      <w:r>
        <w:t xml:space="preserve"> da ugotovim, o čem piše v poglavju preden pričnem z bra</w:t>
      </w:r>
      <w:r>
        <w:t>njem poglavja.</w:t>
      </w:r>
    </w:p>
    <w:p w:rsidR="00B26012" w:rsidRDefault="000D750A">
      <w:pPr>
        <w:jc w:val="center"/>
      </w:pPr>
      <w:r>
        <w:rPr>
          <w:noProof/>
          <w:lang w:eastAsia="sl-SI"/>
        </w:rPr>
        <w:drawing>
          <wp:inline distT="0" distB="0" distL="0" distR="0">
            <wp:extent cx="2548972" cy="1914817"/>
            <wp:effectExtent l="0" t="0" r="3728" b="9233"/>
            <wp:docPr id="11" name="Slika 12" descr="Study Step 12 Version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548972" cy="1914817"/>
                    </a:xfrm>
                    <a:prstGeom prst="rect">
                      <a:avLst/>
                    </a:prstGeom>
                    <a:noFill/>
                    <a:ln>
                      <a:noFill/>
                      <a:prstDash/>
                    </a:ln>
                  </pic:spPr>
                </pic:pic>
              </a:graphicData>
            </a:graphic>
          </wp:inline>
        </w:drawing>
      </w:r>
    </w:p>
    <w:p w:rsidR="00B26012" w:rsidRDefault="000D750A">
      <w:r>
        <w:rPr>
          <w:b/>
        </w:rPr>
        <w:t>OZNAČIM POMEMBNE PODATKE</w:t>
      </w:r>
      <w:r>
        <w:t xml:space="preserve"> v besedilu, da jih bom potem lažje preveril ob utrjevanju. Označim le najpomembnejše besede in stavke. Ob robu besedila si lahko delam tudi svoje opombe s pisalom ali komentarje.</w:t>
      </w:r>
    </w:p>
    <w:p w:rsidR="00B26012" w:rsidRDefault="000D750A">
      <w:r>
        <w:t>Če imam šolski učbenik, potem bom u</w:t>
      </w:r>
      <w:r>
        <w:t xml:space="preserve">porabil </w:t>
      </w:r>
      <w:r>
        <w:rPr>
          <w:b/>
        </w:rPr>
        <w:t>lepljive lističe in opombe pisal nanje.</w:t>
      </w:r>
      <w:r>
        <w:t xml:space="preserve"> Prilepil jih bom poleg besedila.</w:t>
      </w:r>
    </w:p>
    <w:p w:rsidR="00B26012" w:rsidRDefault="000D750A">
      <w:r>
        <w:t>Občasno pregledam vse opombe, da ne pozabim bistvenih podatkov.</w:t>
      </w:r>
    </w:p>
    <w:p w:rsidR="00B26012" w:rsidRDefault="000D750A">
      <w:pPr>
        <w:jc w:val="center"/>
      </w:pPr>
      <w:r>
        <w:rPr>
          <w:noProof/>
          <w:lang w:eastAsia="sl-SI"/>
        </w:rPr>
        <w:lastRenderedPageBreak/>
        <w:drawing>
          <wp:inline distT="0" distB="0" distL="0" distR="0">
            <wp:extent cx="2457962" cy="1829184"/>
            <wp:effectExtent l="0" t="0" r="0" b="0"/>
            <wp:docPr id="12" name="Slika 13" descr="Study Step 1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457962" cy="1829184"/>
                    </a:xfrm>
                    <a:prstGeom prst="rect">
                      <a:avLst/>
                    </a:prstGeom>
                    <a:noFill/>
                    <a:ln>
                      <a:noFill/>
                      <a:prstDash/>
                    </a:ln>
                  </pic:spPr>
                </pic:pic>
              </a:graphicData>
            </a:graphic>
          </wp:inline>
        </w:drawing>
      </w:r>
    </w:p>
    <w:p w:rsidR="00B26012" w:rsidRDefault="000D750A">
      <w:r>
        <w:rPr>
          <w:b/>
        </w:rPr>
        <w:t>BESEDILO POVZAMEM</w:t>
      </w:r>
      <w:r>
        <w:t xml:space="preserve"> s svojimi besedami. Povzetke naredim z različnimi barvami. Možgani si podatke lažje zapomni</w:t>
      </w:r>
      <w:r>
        <w:t>jo, če jih povežejo z barvami.</w:t>
      </w:r>
    </w:p>
    <w:p w:rsidR="00B26012" w:rsidRDefault="000D750A">
      <w:pPr>
        <w:jc w:val="center"/>
      </w:pPr>
      <w:r>
        <w:rPr>
          <w:noProof/>
          <w:lang w:eastAsia="sl-SI"/>
        </w:rPr>
        <w:drawing>
          <wp:inline distT="0" distB="0" distL="0" distR="0">
            <wp:extent cx="2524868" cy="1836325"/>
            <wp:effectExtent l="0" t="0" r="8782" b="0"/>
            <wp:docPr id="13" name="Slika 14" descr="Study Step 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2524868" cy="1836325"/>
                    </a:xfrm>
                    <a:prstGeom prst="rect">
                      <a:avLst/>
                    </a:prstGeom>
                    <a:noFill/>
                    <a:ln>
                      <a:noFill/>
                      <a:prstDash/>
                    </a:ln>
                  </pic:spPr>
                </pic:pic>
              </a:graphicData>
            </a:graphic>
          </wp:inline>
        </w:drawing>
      </w:r>
    </w:p>
    <w:p w:rsidR="00B26012" w:rsidRDefault="000D750A">
      <w:r>
        <w:rPr>
          <w:b/>
        </w:rPr>
        <w:t xml:space="preserve">NAREDIM KARTONKE </w:t>
      </w:r>
      <w:r>
        <w:t>/ kartice s povzetki. Na eno stran napišem vprašanje, temo ali idejo, na drugo stran pa odgovor. Kartice so priročne, ker jih imam lahko pri sebi tudi, ko npr. čakam pri zobozdravniku.</w:t>
      </w:r>
    </w:p>
    <w:p w:rsidR="00B26012" w:rsidRDefault="000D750A">
      <w:pPr>
        <w:jc w:val="center"/>
      </w:pPr>
      <w:r>
        <w:rPr>
          <w:noProof/>
          <w:lang w:eastAsia="sl-SI"/>
        </w:rPr>
        <w:lastRenderedPageBreak/>
        <w:drawing>
          <wp:inline distT="0" distB="0" distL="0" distR="0">
            <wp:extent cx="2486646" cy="1848313"/>
            <wp:effectExtent l="0" t="0" r="8904" b="0"/>
            <wp:docPr id="14" name="Slika 15" descr="Study Step 1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2486646" cy="1848313"/>
                    </a:xfrm>
                    <a:prstGeom prst="rect">
                      <a:avLst/>
                    </a:prstGeom>
                    <a:noFill/>
                    <a:ln>
                      <a:noFill/>
                      <a:prstDash/>
                    </a:ln>
                  </pic:spPr>
                </pic:pic>
              </a:graphicData>
            </a:graphic>
          </wp:inline>
        </w:drawing>
      </w:r>
    </w:p>
    <w:p w:rsidR="00B26012" w:rsidRDefault="000D750A">
      <w:r>
        <w:rPr>
          <w:b/>
        </w:rPr>
        <w:t>IŠČEM ASOCIJACIJE</w:t>
      </w:r>
      <w:r>
        <w:t xml:space="preserve">. </w:t>
      </w:r>
      <w:r>
        <w:t>Najučinkovitejši način, da si zapomnim informacije je, da jih »naložim« na obstoječe informacije v svojih možganih. Tako si zapomnim tudi težke ali večje količine informacij.</w:t>
      </w:r>
    </w:p>
    <w:p w:rsidR="00B26012" w:rsidRDefault="000D750A">
      <w:pPr>
        <w:pStyle w:val="Odstavekseznama"/>
        <w:numPr>
          <w:ilvl w:val="0"/>
          <w:numId w:val="3"/>
        </w:numPr>
      </w:pPr>
      <w:r>
        <w:t>Uporabim tehniko učenja, ki mi je najbližja – z gledanjem, poslušanjem ali z izva</w:t>
      </w:r>
      <w:r>
        <w:t xml:space="preserve">janjem/dotikanjem/okušanjem. </w:t>
      </w:r>
    </w:p>
    <w:p w:rsidR="00B26012" w:rsidRDefault="000D750A">
      <w:pPr>
        <w:pStyle w:val="Odstavekseznama"/>
        <w:numPr>
          <w:ilvl w:val="0"/>
          <w:numId w:val="3"/>
        </w:numPr>
      </w:pPr>
      <w:r>
        <w:t xml:space="preserve">Uporabim mnemo tehnike. </w:t>
      </w:r>
    </w:p>
    <w:p w:rsidR="00B26012" w:rsidRDefault="000D750A">
      <w:pPr>
        <w:pStyle w:val="Odstavekseznama"/>
        <w:numPr>
          <w:ilvl w:val="0"/>
          <w:numId w:val="3"/>
        </w:numPr>
      </w:pPr>
      <w:r>
        <w:t>Naredim miselni vzorec.</w:t>
      </w:r>
    </w:p>
    <w:p w:rsidR="00B26012" w:rsidRDefault="000D750A">
      <w:pPr>
        <w:pStyle w:val="Odstavekseznama"/>
        <w:numPr>
          <w:ilvl w:val="0"/>
          <w:numId w:val="3"/>
        </w:numPr>
      </w:pPr>
      <w:r>
        <w:t>Uporabim tehnike vizualizacije . v mislih si oblikujem film, ki prikazuje stvari, ki si jih skušam zapomniti. Ta film si v mislih večkrat prevrtim in si predstavljam vsako podro</w:t>
      </w:r>
      <w:r>
        <w:t>bnost. Uporabim tudi svoja čutila – kako diši, izgleda, se občuti, se sliši, se okuša..?</w:t>
      </w:r>
    </w:p>
    <w:p w:rsidR="00B26012" w:rsidRDefault="000D750A">
      <w:pPr>
        <w:jc w:val="center"/>
      </w:pPr>
      <w:r>
        <w:rPr>
          <w:noProof/>
          <w:lang w:eastAsia="sl-SI"/>
        </w:rPr>
        <w:lastRenderedPageBreak/>
        <w:drawing>
          <wp:inline distT="0" distB="0" distL="0" distR="0">
            <wp:extent cx="2277230" cy="1735394"/>
            <wp:effectExtent l="0" t="0" r="8770" b="0"/>
            <wp:docPr id="15" name="Slika 16" descr="Study Step 1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2277230" cy="1735394"/>
                    </a:xfrm>
                    <a:prstGeom prst="rect">
                      <a:avLst/>
                    </a:prstGeom>
                    <a:noFill/>
                    <a:ln>
                      <a:noFill/>
                      <a:prstDash/>
                    </a:ln>
                  </pic:spPr>
                </pic:pic>
              </a:graphicData>
            </a:graphic>
          </wp:inline>
        </w:drawing>
      </w:r>
    </w:p>
    <w:p w:rsidR="00B26012" w:rsidRDefault="000D750A">
      <w:r>
        <w:rPr>
          <w:b/>
        </w:rPr>
        <w:t>RAZDELIM SI GRADIVO NA MANJŠE DELE</w:t>
      </w:r>
      <w:r>
        <w:t xml:space="preserve">. Tako se naučim del po delu. Posamezne dele združujem glede na naslov, ključne besede ipd. </w:t>
      </w:r>
    </w:p>
    <w:p w:rsidR="00B26012" w:rsidRDefault="000D750A">
      <w:pPr>
        <w:jc w:val="center"/>
      </w:pPr>
      <w:r>
        <w:rPr>
          <w:noProof/>
          <w:lang w:eastAsia="sl-SI"/>
        </w:rPr>
        <w:drawing>
          <wp:inline distT="0" distB="0" distL="0" distR="0">
            <wp:extent cx="2248354" cy="1724375"/>
            <wp:effectExtent l="0" t="0" r="0" b="9175"/>
            <wp:docPr id="16" name="Slika 17" descr="Study Step 1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2248354" cy="1724375"/>
                    </a:xfrm>
                    <a:prstGeom prst="rect">
                      <a:avLst/>
                    </a:prstGeom>
                    <a:noFill/>
                    <a:ln>
                      <a:noFill/>
                      <a:prstDash/>
                    </a:ln>
                  </pic:spPr>
                </pic:pic>
              </a:graphicData>
            </a:graphic>
          </wp:inline>
        </w:drawing>
      </w:r>
    </w:p>
    <w:p w:rsidR="00B26012" w:rsidRDefault="000D750A">
      <w:r>
        <w:rPr>
          <w:b/>
        </w:rPr>
        <w:t>NAREDIM SI UČNE POVZETKE</w:t>
      </w:r>
      <w:r>
        <w:t xml:space="preserve"> na eni stra</w:t>
      </w:r>
      <w:r>
        <w:t xml:space="preserve">ni. Združim jih po poglavjih. </w:t>
      </w:r>
    </w:p>
    <w:p w:rsidR="00B26012" w:rsidRDefault="000D750A">
      <w:pPr>
        <w:jc w:val="center"/>
      </w:pPr>
      <w:r>
        <w:rPr>
          <w:noProof/>
          <w:lang w:eastAsia="sl-SI"/>
        </w:rPr>
        <w:drawing>
          <wp:inline distT="0" distB="0" distL="0" distR="0">
            <wp:extent cx="2243123" cy="1721321"/>
            <wp:effectExtent l="0" t="0" r="4777" b="0"/>
            <wp:docPr id="17" name="Slika 18" descr="Study Step 1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2243123" cy="1721321"/>
                    </a:xfrm>
                    <a:prstGeom prst="rect">
                      <a:avLst/>
                    </a:prstGeom>
                    <a:noFill/>
                    <a:ln>
                      <a:noFill/>
                      <a:prstDash/>
                    </a:ln>
                  </pic:spPr>
                </pic:pic>
              </a:graphicData>
            </a:graphic>
          </wp:inline>
        </w:drawing>
      </w:r>
    </w:p>
    <w:p w:rsidR="00B26012" w:rsidRDefault="000D750A">
      <w:pPr>
        <w:pStyle w:val="Naslov1"/>
      </w:pPr>
      <w:r>
        <w:lastRenderedPageBreak/>
        <w:t>UČIM SE BOLJ UČINKOVITO</w:t>
      </w:r>
    </w:p>
    <w:p w:rsidR="00B26012" w:rsidRDefault="000D750A">
      <w:r>
        <w:rPr>
          <w:b/>
        </w:rPr>
        <w:t>DELAM ODMORE</w:t>
      </w:r>
      <w:r>
        <w:t>. Če se učim več ur, si vsake pol ure vzamem 5 minut odmora. Tako se sprostim in si bom bolje zapomnil učno snov. Pomaga mi tudi, da ostanem zbran pri učenju.</w:t>
      </w:r>
    </w:p>
    <w:p w:rsidR="00B26012" w:rsidRDefault="000D750A">
      <w:r>
        <w:t xml:space="preserve">Med odmorom se razgibam, da </w:t>
      </w:r>
      <w:r>
        <w:t>poskrbim za pretok krvi po telesu – tečem po stanovanju, se igram s psom, delam počepe ipd.</w:t>
      </w:r>
    </w:p>
    <w:p w:rsidR="00B26012" w:rsidRDefault="000D750A">
      <w:r>
        <w:t>Med učenjem tudi stojim. Ko si na glas ponavljam snov, se sprehajam po sobi.</w:t>
      </w:r>
    </w:p>
    <w:p w:rsidR="00B26012" w:rsidRDefault="000D750A">
      <w:pPr>
        <w:jc w:val="center"/>
      </w:pPr>
      <w:r>
        <w:rPr>
          <w:noProof/>
          <w:lang w:eastAsia="sl-SI"/>
        </w:rPr>
        <w:drawing>
          <wp:inline distT="0" distB="0" distL="0" distR="0">
            <wp:extent cx="2543851" cy="1910977"/>
            <wp:effectExtent l="0" t="0" r="8849" b="0"/>
            <wp:docPr id="18" name="Slika 19" descr="Study Step 1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2543851" cy="1910977"/>
                    </a:xfrm>
                    <a:prstGeom prst="rect">
                      <a:avLst/>
                    </a:prstGeom>
                    <a:noFill/>
                    <a:ln>
                      <a:noFill/>
                      <a:prstDash/>
                    </a:ln>
                  </pic:spPr>
                </pic:pic>
              </a:graphicData>
            </a:graphic>
          </wp:inline>
        </w:drawing>
      </w:r>
    </w:p>
    <w:p w:rsidR="00B26012" w:rsidRDefault="000D750A">
      <w:r>
        <w:rPr>
          <w:b/>
        </w:rPr>
        <w:t>UPORABLJAM KLJUČNO BESEDO DA SE ZBEREM.</w:t>
      </w:r>
      <w:r>
        <w:t xml:space="preserve"> Kadar se učim, si domislim eno besedo povezan</w:t>
      </w:r>
      <w:r>
        <w:t>o s temo, ki jo ponavljam vsakič, ko se ne morem več zbrati, ali razmišljam o čem drugem. Izberem si lahko vsakič neko besedo povezano z vsebino.</w:t>
      </w:r>
    </w:p>
    <w:p w:rsidR="00B26012" w:rsidRDefault="000D750A">
      <w:r>
        <w:t xml:space="preserve">Npr., če bi bral besedilo o kitari, bi si pomagal s ponavljanem besede »kitara«. </w:t>
      </w:r>
    </w:p>
    <w:p w:rsidR="00B26012" w:rsidRDefault="000D750A">
      <w:pPr>
        <w:jc w:val="center"/>
      </w:pPr>
      <w:r>
        <w:rPr>
          <w:noProof/>
          <w:lang w:eastAsia="sl-SI"/>
        </w:rPr>
        <w:lastRenderedPageBreak/>
        <w:drawing>
          <wp:inline distT="0" distB="0" distL="0" distR="0">
            <wp:extent cx="2547884" cy="1914003"/>
            <wp:effectExtent l="0" t="0" r="4816" b="0"/>
            <wp:docPr id="19" name="Slika 20" descr="Study Step 2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2547884" cy="1914003"/>
                    </a:xfrm>
                    <a:prstGeom prst="rect">
                      <a:avLst/>
                    </a:prstGeom>
                    <a:noFill/>
                    <a:ln>
                      <a:noFill/>
                      <a:prstDash/>
                    </a:ln>
                  </pic:spPr>
                </pic:pic>
              </a:graphicData>
            </a:graphic>
          </wp:inline>
        </w:drawing>
      </w:r>
    </w:p>
    <w:p w:rsidR="00B26012" w:rsidRDefault="000D750A">
      <w:r>
        <w:rPr>
          <w:b/>
        </w:rPr>
        <w:t xml:space="preserve">MED POUKOM SI DELAM DOBRE </w:t>
      </w:r>
      <w:r>
        <w:rPr>
          <w:b/>
        </w:rPr>
        <w:t>ZAPISKE</w:t>
      </w:r>
      <w:r>
        <w:t>, tako ostajam pozoren na to, kar nam učiteljica pripoveduje. Pomaga mi tudi, da nisem zaspan.</w:t>
      </w:r>
    </w:p>
    <w:p w:rsidR="00B26012" w:rsidRDefault="000D750A">
      <w:r>
        <w:t>Uporabljam tudi okrajšave besed, da lahko hitreje zapisujem, npr. besedo zgodovina zapišem samo z zgo.</w:t>
      </w:r>
    </w:p>
    <w:p w:rsidR="00B26012" w:rsidRDefault="000D750A">
      <w:r>
        <w:t>Med poukom sprašujem, povem svoje mnenje ali si vsa</w:t>
      </w:r>
      <w:r>
        <w:t>j naredim opombe.</w:t>
      </w:r>
    </w:p>
    <w:p w:rsidR="00B26012" w:rsidRDefault="000D750A">
      <w:pPr>
        <w:jc w:val="center"/>
      </w:pPr>
      <w:r>
        <w:rPr>
          <w:noProof/>
          <w:lang w:eastAsia="sl-SI"/>
        </w:rPr>
        <w:drawing>
          <wp:inline distT="0" distB="0" distL="0" distR="0">
            <wp:extent cx="2528736" cy="1899638"/>
            <wp:effectExtent l="0" t="0" r="4914" b="5362"/>
            <wp:docPr id="20" name="Slika 21" descr="Study Step 2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2528736" cy="1899638"/>
                    </a:xfrm>
                    <a:prstGeom prst="rect">
                      <a:avLst/>
                    </a:prstGeom>
                    <a:noFill/>
                    <a:ln>
                      <a:noFill/>
                      <a:prstDash/>
                    </a:ln>
                  </pic:spPr>
                </pic:pic>
              </a:graphicData>
            </a:graphic>
          </wp:inline>
        </w:drawing>
      </w:r>
    </w:p>
    <w:p w:rsidR="00B26012" w:rsidRDefault="000D750A">
      <w:pPr>
        <w:keepNext/>
        <w:keepLines/>
      </w:pPr>
      <w:r>
        <w:rPr>
          <w:b/>
          <w:lang w:eastAsia="sl-SI"/>
        </w:rPr>
        <w:lastRenderedPageBreak/>
        <w:t>DOMA PREPIŠEM ZAPISKE</w:t>
      </w:r>
      <w:r>
        <w:rPr>
          <w:lang w:eastAsia="sl-SI"/>
        </w:rPr>
        <w:t>. Ko si v šoli delam zapiske, sem osredotočen na zapisovanje, ne toliko na razumevanje. Zato doma čimprej prepišem zapiske in tako bolj razmišljam o informacijah.</w:t>
      </w:r>
    </w:p>
    <w:p w:rsidR="00B26012" w:rsidRDefault="000D750A">
      <w:pPr>
        <w:keepNext/>
        <w:keepLines/>
        <w:rPr>
          <w:lang w:eastAsia="sl-SI"/>
        </w:rPr>
      </w:pPr>
      <w:r>
        <w:rPr>
          <w:lang w:eastAsia="sl-SI"/>
        </w:rPr>
        <w:t>Lahko imam dva zvezka, enega za grobe zapiske v šoli</w:t>
      </w:r>
      <w:r>
        <w:rPr>
          <w:lang w:eastAsia="sl-SI"/>
        </w:rPr>
        <w:t xml:space="preserve"> in drugega doma, kamor prepisujem ali natipkam na računalnik.</w:t>
      </w:r>
    </w:p>
    <w:p w:rsidR="00B26012" w:rsidRDefault="00B26012">
      <w:pPr>
        <w:rPr>
          <w:lang w:eastAsia="sl-SI"/>
        </w:rPr>
      </w:pPr>
    </w:p>
    <w:p w:rsidR="00B26012" w:rsidRDefault="000D750A">
      <w:pPr>
        <w:jc w:val="center"/>
      </w:pPr>
      <w:r>
        <w:rPr>
          <w:noProof/>
          <w:lang w:eastAsia="sl-SI"/>
        </w:rPr>
        <w:drawing>
          <wp:inline distT="0" distB="0" distL="0" distR="0">
            <wp:extent cx="2549914" cy="1915539"/>
            <wp:effectExtent l="0" t="0" r="2786" b="8511"/>
            <wp:docPr id="21" name="Slika 22" descr="Study Step 2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549914" cy="1915539"/>
                    </a:xfrm>
                    <a:prstGeom prst="rect">
                      <a:avLst/>
                    </a:prstGeom>
                    <a:noFill/>
                    <a:ln>
                      <a:noFill/>
                      <a:prstDash/>
                    </a:ln>
                  </pic:spPr>
                </pic:pic>
              </a:graphicData>
            </a:graphic>
          </wp:inline>
        </w:drawing>
      </w:r>
    </w:p>
    <w:p w:rsidR="00B26012" w:rsidRDefault="000D750A">
      <w:r>
        <w:rPr>
          <w:b/>
          <w:lang w:eastAsia="sl-SI"/>
        </w:rPr>
        <w:t>STVARI SI NAREDIM ZANIMIVE</w:t>
      </w:r>
      <w:r>
        <w:rPr>
          <w:lang w:eastAsia="sl-SI"/>
        </w:rPr>
        <w:t>. Če si bom pravil »</w:t>
      </w:r>
      <w:r>
        <w:rPr>
          <w:i/>
          <w:lang w:eastAsia="sl-SI"/>
        </w:rPr>
        <w:t>moram se veliko učiti, da bom dobil dobre ocene in lahko šel na dobro srednjo šolo..«,</w:t>
      </w:r>
      <w:r>
        <w:rPr>
          <w:lang w:eastAsia="sl-SI"/>
        </w:rPr>
        <w:t xml:space="preserve"> mi to ne bo dosti pomagalo, da bi me snov zanimala. Pri v</w:t>
      </w:r>
      <w:r>
        <w:rPr>
          <w:lang w:eastAsia="sl-SI"/>
        </w:rPr>
        <w:t>sakem predmetu skušam najti nekaj, kar me pritegne, zanima, mi je všeč in to poskušam povezati tudi s svojim življenjem in stvarmi, ki me zanimajo.</w:t>
      </w:r>
    </w:p>
    <w:p w:rsidR="00B26012" w:rsidRDefault="000D750A">
      <w:pPr>
        <w:jc w:val="center"/>
      </w:pPr>
      <w:r>
        <w:rPr>
          <w:noProof/>
          <w:lang w:eastAsia="sl-SI"/>
        </w:rPr>
        <w:lastRenderedPageBreak/>
        <w:drawing>
          <wp:inline distT="0" distB="0" distL="0" distR="0">
            <wp:extent cx="2545689" cy="1912367"/>
            <wp:effectExtent l="0" t="0" r="7011" b="0"/>
            <wp:docPr id="22" name="Slika 23" descr="Study Step 2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2545689" cy="1912367"/>
                    </a:xfrm>
                    <a:prstGeom prst="rect">
                      <a:avLst/>
                    </a:prstGeom>
                    <a:noFill/>
                    <a:ln>
                      <a:noFill/>
                      <a:prstDash/>
                    </a:ln>
                  </pic:spPr>
                </pic:pic>
              </a:graphicData>
            </a:graphic>
          </wp:inline>
        </w:drawing>
      </w:r>
    </w:p>
    <w:p w:rsidR="00B26012" w:rsidRDefault="000D750A">
      <w:r>
        <w:rPr>
          <w:b/>
        </w:rPr>
        <w:t>NAJPREJ SE UČIM TEŽJE PREDMETE,</w:t>
      </w:r>
      <w:r>
        <w:t xml:space="preserve"> zato, da bom imel dovolj časa, da se naučim. Kar mi je lažje se bom naučil</w:t>
      </w:r>
      <w:r>
        <w:t xml:space="preserve"> kasneje. Najprej se naučim pomembne podatke in ne samo prebiram besedilo od začetka do konca. Kar preberem skušam razumeti in se usmerim predvsem na pomembne vsebine.</w:t>
      </w:r>
    </w:p>
    <w:p w:rsidR="00B26012" w:rsidRDefault="000D750A">
      <w:pPr>
        <w:jc w:val="center"/>
      </w:pPr>
      <w:r>
        <w:rPr>
          <w:noProof/>
          <w:lang w:eastAsia="sl-SI"/>
        </w:rPr>
        <w:drawing>
          <wp:inline distT="0" distB="0" distL="0" distR="0">
            <wp:extent cx="2576020" cy="1935153"/>
            <wp:effectExtent l="0" t="0" r="0" b="7947"/>
            <wp:docPr id="23" name="Slika 24" descr="Study Step 2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2576020" cy="1935153"/>
                    </a:xfrm>
                    <a:prstGeom prst="rect">
                      <a:avLst/>
                    </a:prstGeom>
                    <a:noFill/>
                    <a:ln>
                      <a:noFill/>
                      <a:prstDash/>
                    </a:ln>
                  </pic:spPr>
                </pic:pic>
              </a:graphicData>
            </a:graphic>
          </wp:inline>
        </w:drawing>
      </w:r>
    </w:p>
    <w:p w:rsidR="00B26012" w:rsidRDefault="000D750A">
      <w:r>
        <w:rPr>
          <w:b/>
        </w:rPr>
        <w:t>PREUČIM POMEMBEN SLOVAR.</w:t>
      </w:r>
      <w:r>
        <w:t xml:space="preserve"> V vsakem poglavju pregledam slovar z odebeljenimi besedami in</w:t>
      </w:r>
      <w:r>
        <w:t xml:space="preserve"> jih skušam razumeti. Tako bom lažje razumel prebrano besedilo.</w:t>
      </w:r>
    </w:p>
    <w:p w:rsidR="00B26012" w:rsidRDefault="000D750A">
      <w:pPr>
        <w:jc w:val="center"/>
      </w:pPr>
      <w:r>
        <w:rPr>
          <w:noProof/>
          <w:lang w:eastAsia="sl-SI"/>
        </w:rPr>
        <w:lastRenderedPageBreak/>
        <w:drawing>
          <wp:inline distT="0" distB="0" distL="0" distR="0">
            <wp:extent cx="2457934" cy="1774539"/>
            <wp:effectExtent l="0" t="0" r="0" b="0"/>
            <wp:docPr id="24" name="Slika 25" descr="Study Step 2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2457934" cy="1774539"/>
                    </a:xfrm>
                    <a:prstGeom prst="rect">
                      <a:avLst/>
                    </a:prstGeom>
                    <a:noFill/>
                    <a:ln>
                      <a:noFill/>
                      <a:prstDash/>
                    </a:ln>
                  </pic:spPr>
                </pic:pic>
              </a:graphicData>
            </a:graphic>
          </wp:inline>
        </w:drawing>
      </w:r>
    </w:p>
    <w:p w:rsidR="00B26012" w:rsidRDefault="000D750A">
      <w:r>
        <w:rPr>
          <w:b/>
        </w:rPr>
        <w:t>NAREDIM UČNO SKUPINO</w:t>
      </w:r>
      <w:r>
        <w:t>. S 3-4 sošolci se dogovorimo in vsak prinese svoje zapiske (kartice z vprašanji). Drug drugemu si jih podamo in se učimo s pomočjo kviza. Če komu nekaj ni jasno, mu vsak</w:t>
      </w:r>
      <w:r>
        <w:t>ič nekdo razloži. Učenje je lahko prava igra kviza.</w:t>
      </w:r>
    </w:p>
    <w:p w:rsidR="00B26012" w:rsidRDefault="000D750A">
      <w:pPr>
        <w:pStyle w:val="Odstavekseznama"/>
        <w:numPr>
          <w:ilvl w:val="0"/>
          <w:numId w:val="3"/>
        </w:numPr>
        <w:spacing w:after="120"/>
        <w:ind w:left="714" w:hanging="357"/>
      </w:pPr>
      <w:r>
        <w:t>Teme si lahko razdelimo med seboj in vsak razloži svojo temo drugim,</w:t>
      </w:r>
    </w:p>
    <w:p w:rsidR="00B26012" w:rsidRDefault="000D750A">
      <w:pPr>
        <w:pStyle w:val="Odstavekseznama"/>
        <w:numPr>
          <w:ilvl w:val="0"/>
          <w:numId w:val="3"/>
        </w:numPr>
        <w:spacing w:after="120"/>
        <w:ind w:left="714" w:hanging="357"/>
      </w:pPr>
      <w:r>
        <w:t>Vsak lahko naredi ključne besede, povzetke iz vsake lekcije in jih predstavi,</w:t>
      </w:r>
    </w:p>
    <w:p w:rsidR="00B26012" w:rsidRDefault="000D750A">
      <w:pPr>
        <w:pStyle w:val="Odstavekseznama"/>
        <w:numPr>
          <w:ilvl w:val="0"/>
          <w:numId w:val="3"/>
        </w:numPr>
        <w:spacing w:after="120"/>
        <w:ind w:left="714" w:hanging="357"/>
      </w:pPr>
      <w:r>
        <w:t>Učna skupina se dobiva tedensko in vsak teden se učimo no</w:t>
      </w:r>
      <w:r>
        <w:t>ve vsebine.</w:t>
      </w:r>
    </w:p>
    <w:p w:rsidR="00B26012" w:rsidRDefault="000D750A">
      <w:pPr>
        <w:pStyle w:val="Odstavekseznama"/>
        <w:numPr>
          <w:ilvl w:val="0"/>
          <w:numId w:val="3"/>
        </w:numPr>
        <w:spacing w:after="120"/>
        <w:ind w:left="714" w:hanging="357"/>
      </w:pPr>
      <w:r>
        <w:t>Učim se s sošolci, ki si želijo resno učiti in delati.</w:t>
      </w:r>
    </w:p>
    <w:p w:rsidR="00B26012" w:rsidRDefault="000D750A">
      <w:pPr>
        <w:jc w:val="center"/>
      </w:pPr>
      <w:r>
        <w:rPr>
          <w:noProof/>
          <w:lang w:eastAsia="sl-SI"/>
        </w:rPr>
        <w:drawing>
          <wp:inline distT="0" distB="0" distL="0" distR="0">
            <wp:extent cx="2429030" cy="1821932"/>
            <wp:effectExtent l="0" t="0" r="9370" b="6868"/>
            <wp:docPr id="25" name="Slika 26" descr="Study Step 2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2429030" cy="1821932"/>
                    </a:xfrm>
                    <a:prstGeom prst="rect">
                      <a:avLst/>
                    </a:prstGeom>
                    <a:noFill/>
                    <a:ln>
                      <a:noFill/>
                      <a:prstDash/>
                    </a:ln>
                  </pic:spPr>
                </pic:pic>
              </a:graphicData>
            </a:graphic>
          </wp:inline>
        </w:drawing>
      </w:r>
    </w:p>
    <w:p w:rsidR="00B26012" w:rsidRDefault="000D750A">
      <w:pPr>
        <w:pStyle w:val="Naslov1"/>
      </w:pPr>
      <w:r>
        <w:lastRenderedPageBreak/>
        <w:t>URNIK UČENJA</w:t>
      </w:r>
    </w:p>
    <w:p w:rsidR="00B26012" w:rsidRDefault="000D750A">
      <w:r>
        <w:t xml:space="preserve">Na začetku vsakega tedna si naredim urnik učenja. Razmislim, kaj sem lahko vprašan, kdaj imamo test. Vključim tudi domače naloge. Pripravim si tabelo za urnik in vanjo </w:t>
      </w:r>
      <w:r>
        <w:t xml:space="preserve">napišem, kdaj se bom učil kateri predmet. Lahko v urniku napišem tudi druge aktivnosti, tako bom imel pregled nad mojimi dejavnostmi. </w:t>
      </w:r>
    </w:p>
    <w:p w:rsidR="00B26012" w:rsidRDefault="000D750A">
      <w:r>
        <w:rPr>
          <w:noProof/>
          <w:lang w:eastAsia="sl-SI"/>
        </w:rPr>
        <w:drawing>
          <wp:inline distT="0" distB="0" distL="0" distR="0">
            <wp:extent cx="2514819" cy="1933745"/>
            <wp:effectExtent l="0" t="0" r="0" b="9355"/>
            <wp:docPr id="26" name="Slika 27" descr="Study Step 1 Version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2514819" cy="1933745"/>
                    </a:xfrm>
                    <a:prstGeom prst="rect">
                      <a:avLst/>
                    </a:prstGeom>
                    <a:noFill/>
                    <a:ln>
                      <a:noFill/>
                      <a:prstDash/>
                    </a:ln>
                  </pic:spPr>
                </pic:pic>
              </a:graphicData>
            </a:graphic>
          </wp:inline>
        </w:drawing>
      </w:r>
    </w:p>
    <w:p w:rsidR="00B26012" w:rsidRDefault="00B26012">
      <w:pPr>
        <w:rPr>
          <w:b/>
        </w:rPr>
      </w:pPr>
    </w:p>
    <w:p w:rsidR="00B26012" w:rsidRDefault="00B26012">
      <w:pPr>
        <w:rPr>
          <w:b/>
        </w:rPr>
      </w:pPr>
    </w:p>
    <w:p w:rsidR="00B26012" w:rsidRDefault="00B26012">
      <w:pPr>
        <w:rPr>
          <w:b/>
        </w:rPr>
      </w:pPr>
    </w:p>
    <w:p w:rsidR="00B26012" w:rsidRDefault="00B26012">
      <w:pPr>
        <w:rPr>
          <w:b/>
        </w:rPr>
      </w:pPr>
    </w:p>
    <w:p w:rsidR="00B26012" w:rsidRDefault="00B26012">
      <w:pPr>
        <w:rPr>
          <w:b/>
        </w:rPr>
      </w:pPr>
    </w:p>
    <w:p w:rsidR="00B26012" w:rsidRDefault="00B26012">
      <w:pPr>
        <w:rPr>
          <w:b/>
        </w:rPr>
      </w:pPr>
    </w:p>
    <w:p w:rsidR="00B26012" w:rsidRDefault="00B26012">
      <w:pPr>
        <w:rPr>
          <w:b/>
        </w:rPr>
      </w:pPr>
    </w:p>
    <w:p w:rsidR="00B26012" w:rsidRDefault="00B26012">
      <w:pPr>
        <w:rPr>
          <w:b/>
        </w:rPr>
      </w:pPr>
    </w:p>
    <w:p w:rsidR="00B26012" w:rsidRDefault="00B26012">
      <w:pPr>
        <w:rPr>
          <w:b/>
        </w:rPr>
      </w:pPr>
    </w:p>
    <w:p w:rsidR="00B26012" w:rsidRDefault="000D750A">
      <w:pPr>
        <w:pStyle w:val="Naslov1"/>
      </w:pPr>
      <w:r>
        <w:lastRenderedPageBreak/>
        <w:t>NAMIGI:</w:t>
      </w:r>
    </w:p>
    <w:p w:rsidR="00B26012" w:rsidRDefault="000D750A">
      <w:pPr>
        <w:pStyle w:val="Odstavekseznama"/>
        <w:numPr>
          <w:ilvl w:val="0"/>
          <w:numId w:val="3"/>
        </w:numPr>
      </w:pPr>
      <w:r>
        <w:t xml:space="preserve">Učim se </w:t>
      </w:r>
      <w:r>
        <w:rPr>
          <w:b/>
        </w:rPr>
        <w:t>le en predmet naenkrat</w:t>
      </w:r>
      <w:r>
        <w:t>. Če bom razmišljal še o drugem predmetu, me to lahko zmoti pri učenju.</w:t>
      </w:r>
    </w:p>
    <w:p w:rsidR="00B26012" w:rsidRDefault="000D750A">
      <w:pPr>
        <w:pStyle w:val="Odstavekseznama"/>
        <w:numPr>
          <w:ilvl w:val="0"/>
          <w:numId w:val="3"/>
        </w:numPr>
      </w:pPr>
      <w:r>
        <w:t xml:space="preserve">Poskušam se </w:t>
      </w:r>
      <w:r>
        <w:rPr>
          <w:b/>
        </w:rPr>
        <w:t>nagraditi pri učenju</w:t>
      </w:r>
      <w:r>
        <w:t>, vsakič, ko zaključim eno poglavje, si namenim malo nagrado.</w:t>
      </w:r>
    </w:p>
    <w:p w:rsidR="00B26012" w:rsidRDefault="000D750A">
      <w:pPr>
        <w:pStyle w:val="Odstavekseznama"/>
        <w:numPr>
          <w:ilvl w:val="0"/>
          <w:numId w:val="3"/>
        </w:numPr>
      </w:pPr>
      <w:r>
        <w:rPr>
          <w:b/>
        </w:rPr>
        <w:t>Ne odlašam</w:t>
      </w:r>
      <w:r>
        <w:t xml:space="preserve"> – manj bo stresno, če se bom pričel učiti prej. Odlašanje je slaba navada, zato se je raje ognem. Bolj bom zadovoljen, kadar se bom pričel učiti pravoč</w:t>
      </w:r>
      <w:r>
        <w:t>asno.</w:t>
      </w:r>
    </w:p>
    <w:p w:rsidR="00B26012" w:rsidRDefault="000D750A">
      <w:pPr>
        <w:pStyle w:val="Odstavekseznama"/>
        <w:numPr>
          <w:ilvl w:val="0"/>
          <w:numId w:val="3"/>
        </w:numPr>
      </w:pPr>
      <w:r>
        <w:rPr>
          <w:b/>
        </w:rPr>
        <w:t>Pohvalim se</w:t>
      </w:r>
      <w:r>
        <w:t xml:space="preserve"> po vsakem poglavju, da se motiviram za naprej.</w:t>
      </w:r>
    </w:p>
    <w:p w:rsidR="00B26012" w:rsidRDefault="000D750A">
      <w:pPr>
        <w:pStyle w:val="Odstavekseznama"/>
        <w:numPr>
          <w:ilvl w:val="0"/>
          <w:numId w:val="3"/>
        </w:numPr>
      </w:pPr>
      <w:r>
        <w:t xml:space="preserve">Veliko učbenikov ima na koncu poglavja pregled z vprašanji. Uporabim jih, da </w:t>
      </w:r>
      <w:r>
        <w:rPr>
          <w:b/>
        </w:rPr>
        <w:t>preverim svoje znanje</w:t>
      </w:r>
      <w:r>
        <w:t>, nekateri učitelji uporabijo celo enaka vprašanja v testih.</w:t>
      </w:r>
    </w:p>
    <w:p w:rsidR="00B26012" w:rsidRDefault="000D750A">
      <w:pPr>
        <w:pStyle w:val="Odstavekseznama"/>
        <w:numPr>
          <w:ilvl w:val="0"/>
          <w:numId w:val="3"/>
        </w:numPr>
      </w:pPr>
      <w:r>
        <w:rPr>
          <w:b/>
        </w:rPr>
        <w:t>Prepričam se, da razumem snov</w:t>
      </w:r>
      <w:r>
        <w:t>, k</w:t>
      </w:r>
      <w:r>
        <w:t>i se je učim. Če ne, vprašam še koga z pomoč.</w:t>
      </w:r>
    </w:p>
    <w:p w:rsidR="00B26012" w:rsidRDefault="000D750A">
      <w:pPr>
        <w:pStyle w:val="Odstavekseznama"/>
        <w:numPr>
          <w:ilvl w:val="0"/>
          <w:numId w:val="3"/>
        </w:numPr>
      </w:pPr>
      <w:r>
        <w:t xml:space="preserve">Bolje kot, da si samo skušam zapomniti to kar se učim, </w:t>
      </w:r>
      <w:r>
        <w:rPr>
          <w:b/>
        </w:rPr>
        <w:t>se učim tako, da razumem</w:t>
      </w:r>
      <w:r>
        <w:t xml:space="preserve"> in znam o snovi razložiti nekomu, ki ničesar ne ve.</w:t>
      </w:r>
    </w:p>
    <w:p w:rsidR="00B26012" w:rsidRDefault="000D750A">
      <w:pPr>
        <w:pStyle w:val="Odstavekseznama"/>
        <w:numPr>
          <w:ilvl w:val="0"/>
          <w:numId w:val="3"/>
        </w:numPr>
      </w:pPr>
      <w:r>
        <w:t xml:space="preserve">Zelo </w:t>
      </w:r>
      <w:r>
        <w:rPr>
          <w:b/>
        </w:rPr>
        <w:t>spodbudno je učenje z prijateljem</w:t>
      </w:r>
      <w:r>
        <w:t>, ki se prav tako želi resno učiti. Učni</w:t>
      </w:r>
      <w:r>
        <w:t xml:space="preserve"> čas si razdeliva na dele – pregledava zapiske, podčrtava bistvene besede, se pogovoriva o temi in se prepričava, da oba razumeva.</w:t>
      </w:r>
    </w:p>
    <w:p w:rsidR="00B26012" w:rsidRDefault="000D750A">
      <w:pPr>
        <w:pStyle w:val="Odstavekseznama"/>
        <w:numPr>
          <w:ilvl w:val="0"/>
          <w:numId w:val="3"/>
        </w:numPr>
      </w:pPr>
      <w:r>
        <w:lastRenderedPageBreak/>
        <w:t xml:space="preserve">Spodbujam se z </w:t>
      </w:r>
      <w:r>
        <w:rPr>
          <w:b/>
        </w:rPr>
        <w:t>spodbudnimi mislimi</w:t>
      </w:r>
      <w:r>
        <w:t>, slogani.</w:t>
      </w:r>
    </w:p>
    <w:p w:rsidR="00B26012" w:rsidRDefault="000D750A">
      <w:pPr>
        <w:pStyle w:val="Odstavekseznama"/>
        <w:numPr>
          <w:ilvl w:val="0"/>
          <w:numId w:val="3"/>
        </w:numPr>
      </w:pPr>
      <w:r>
        <w:t xml:space="preserve">Na dan, ko imam test, si </w:t>
      </w:r>
      <w:r>
        <w:rPr>
          <w:b/>
        </w:rPr>
        <w:t>zapišem na list vse</w:t>
      </w:r>
      <w:r>
        <w:t>, kar sem si zapomnil o predelani sn</w:t>
      </w:r>
      <w:r>
        <w:t>ovi.</w:t>
      </w:r>
    </w:p>
    <w:p w:rsidR="00B26012" w:rsidRDefault="000D750A">
      <w:pPr>
        <w:pStyle w:val="Odstavekseznama"/>
        <w:numPr>
          <w:ilvl w:val="0"/>
          <w:numId w:val="3"/>
        </w:numPr>
      </w:pPr>
      <w:r>
        <w:t xml:space="preserve">Če česa ne vem/razumem, ne znam dobro, </w:t>
      </w:r>
      <w:r>
        <w:rPr>
          <w:b/>
        </w:rPr>
        <w:t>grem do nekoga, ki mi lahko takoj pomaga</w:t>
      </w:r>
      <w:r>
        <w:t xml:space="preserve"> (starši, prijatelj), če ne vedo, se obrnem na učitelja.</w:t>
      </w:r>
    </w:p>
    <w:p w:rsidR="00B26012" w:rsidRDefault="000D750A">
      <w:pPr>
        <w:pStyle w:val="Odstavekseznama"/>
        <w:numPr>
          <w:ilvl w:val="0"/>
          <w:numId w:val="3"/>
        </w:numPr>
      </w:pPr>
      <w:r>
        <w:t xml:space="preserve">Med učenjem </w:t>
      </w:r>
      <w:r>
        <w:rPr>
          <w:b/>
        </w:rPr>
        <w:t>izključim vse elektronske naprave.</w:t>
      </w:r>
    </w:p>
    <w:p w:rsidR="00B26012" w:rsidRDefault="000D750A">
      <w:pPr>
        <w:pStyle w:val="Odstavekseznama"/>
        <w:numPr>
          <w:ilvl w:val="0"/>
          <w:numId w:val="3"/>
        </w:numPr>
      </w:pPr>
      <w:r>
        <w:rPr>
          <w:b/>
        </w:rPr>
        <w:t>Vsakodnevno učenje</w:t>
      </w:r>
      <w:r>
        <w:t xml:space="preserve"> je lahko zelo naporno in težko se je tega navadit</w:t>
      </w:r>
      <w:r>
        <w:t xml:space="preserve">i, vendar se na koncu izplača. Zato se tega držim! </w:t>
      </w:r>
    </w:p>
    <w:p w:rsidR="00B26012" w:rsidRDefault="000D750A">
      <w:pPr>
        <w:pStyle w:val="Odstavekseznama"/>
        <w:numPr>
          <w:ilvl w:val="0"/>
          <w:numId w:val="3"/>
        </w:numPr>
      </w:pPr>
      <w:r>
        <w:t xml:space="preserve">Najpomembnejša je moja odločitev. </w:t>
      </w:r>
      <w:r>
        <w:rPr>
          <w:b/>
        </w:rPr>
        <w:t>Odločim se, da se bom učil redno in sledil pouku.</w:t>
      </w:r>
      <w:r>
        <w:t xml:space="preserve"> Na to imam sam največji vpliv!</w:t>
      </w:r>
    </w:p>
    <w:p w:rsidR="00B26012" w:rsidRDefault="00B26012"/>
    <w:p w:rsidR="00B26012" w:rsidRDefault="00B26012"/>
    <w:p w:rsidR="00B26012" w:rsidRDefault="00B26012"/>
    <w:p w:rsidR="00B26012" w:rsidRDefault="00B26012"/>
    <w:p w:rsidR="00B26012" w:rsidRDefault="000D750A">
      <w:r>
        <w:t>Prevedla in priredila Nataša Govekar, po spletni strani wikihow.com.</w:t>
      </w:r>
    </w:p>
    <w:p w:rsidR="00B26012" w:rsidRDefault="000D750A">
      <w:r>
        <w:t xml:space="preserve">VIR: </w:t>
      </w:r>
    </w:p>
    <w:p w:rsidR="00B26012" w:rsidRDefault="000D750A">
      <w:pPr>
        <w:pStyle w:val="Odstavekseznama"/>
        <w:numPr>
          <w:ilvl w:val="0"/>
          <w:numId w:val="3"/>
        </w:numPr>
      </w:pPr>
      <w:r>
        <w:t>http://www.wikihow.com/Study</w:t>
      </w:r>
    </w:p>
    <w:p w:rsidR="00B26012" w:rsidRDefault="00B26012"/>
    <w:sectPr w:rsidR="00B26012">
      <w:footerReference w:type="default" r:id="rId32"/>
      <w:pgSz w:w="16838" w:h="11906" w:orient="landscape"/>
      <w:pgMar w:top="426" w:right="567" w:bottom="284" w:left="709" w:header="708" w:footer="164" w:gutter="0"/>
      <w:cols w:num="3"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0D750A">
      <w:pPr>
        <w:spacing w:after="0" w:line="240" w:lineRule="auto"/>
      </w:pPr>
      <w:r>
        <w:separator/>
      </w:r>
    </w:p>
  </w:endnote>
  <w:endnote w:type="continuationSeparator" w:id="0">
    <w:p w:rsidR="00000000" w:rsidRDefault="000D7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B2D" w:rsidRDefault="000D750A">
    <w:pPr>
      <w:pStyle w:val="Noga"/>
      <w:jc w:val="right"/>
    </w:pPr>
    <w:r>
      <w:fldChar w:fldCharType="begin"/>
    </w:r>
    <w:r>
      <w:instrText xml:space="preserve"> PAGE </w:instrText>
    </w:r>
    <w:r>
      <w:fldChar w:fldCharType="separate"/>
    </w:r>
    <w:r>
      <w:rPr>
        <w:noProof/>
      </w:rPr>
      <w:t>1</w:t>
    </w:r>
    <w:r>
      <w:fldChar w:fldCharType="end"/>
    </w:r>
  </w:p>
  <w:p w:rsidR="005F5B2D" w:rsidRDefault="000D750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0D750A">
      <w:pPr>
        <w:spacing w:after="0" w:line="240" w:lineRule="auto"/>
      </w:pPr>
      <w:r>
        <w:rPr>
          <w:color w:val="000000"/>
        </w:rPr>
        <w:separator/>
      </w:r>
    </w:p>
  </w:footnote>
  <w:footnote w:type="continuationSeparator" w:id="0">
    <w:p w:rsidR="00000000" w:rsidRDefault="000D75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514209"/>
    <w:multiLevelType w:val="multilevel"/>
    <w:tmpl w:val="1EAACEDE"/>
    <w:styleLink w:val="WWOutlineListStyle"/>
    <w:lvl w:ilvl="0">
      <w:start w:val="1"/>
      <w:numFmt w:val="decimal"/>
      <w:pStyle w:val="Naslov1"/>
      <w:lvlText w:val="%1."/>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 w15:restartNumberingAfterBreak="0">
    <w:nsid w:val="4FBE66A7"/>
    <w:multiLevelType w:val="multilevel"/>
    <w:tmpl w:val="A17CA2BC"/>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5BE22CF0"/>
    <w:multiLevelType w:val="multilevel"/>
    <w:tmpl w:val="79D42EA2"/>
    <w:lvl w:ilvl="0">
      <w:start w:val="1"/>
      <w:numFmt w:val="decimal"/>
      <w:lvlText w:val="%1."/>
      <w:lvlJc w:val="left"/>
      <w:pPr>
        <w:ind w:left="371" w:hanging="360"/>
      </w:pPr>
    </w:lvl>
    <w:lvl w:ilvl="1">
      <w:start w:val="1"/>
      <w:numFmt w:val="lowerLetter"/>
      <w:lvlText w:val="%2."/>
      <w:lvlJc w:val="left"/>
      <w:pPr>
        <w:ind w:left="1091" w:hanging="360"/>
      </w:pPr>
    </w:lvl>
    <w:lvl w:ilvl="2">
      <w:start w:val="1"/>
      <w:numFmt w:val="lowerRoman"/>
      <w:lvlText w:val="%3."/>
      <w:lvlJc w:val="right"/>
      <w:pPr>
        <w:ind w:left="1811" w:hanging="180"/>
      </w:pPr>
    </w:lvl>
    <w:lvl w:ilvl="3">
      <w:start w:val="1"/>
      <w:numFmt w:val="decimal"/>
      <w:lvlText w:val="%4."/>
      <w:lvlJc w:val="left"/>
      <w:pPr>
        <w:ind w:left="2531" w:hanging="360"/>
      </w:pPr>
    </w:lvl>
    <w:lvl w:ilvl="4">
      <w:start w:val="1"/>
      <w:numFmt w:val="lowerLetter"/>
      <w:lvlText w:val="%5."/>
      <w:lvlJc w:val="left"/>
      <w:pPr>
        <w:ind w:left="3251" w:hanging="360"/>
      </w:pPr>
    </w:lvl>
    <w:lvl w:ilvl="5">
      <w:start w:val="1"/>
      <w:numFmt w:val="lowerRoman"/>
      <w:lvlText w:val="%6."/>
      <w:lvlJc w:val="right"/>
      <w:pPr>
        <w:ind w:left="3971" w:hanging="180"/>
      </w:pPr>
    </w:lvl>
    <w:lvl w:ilvl="6">
      <w:start w:val="1"/>
      <w:numFmt w:val="decimal"/>
      <w:lvlText w:val="%7."/>
      <w:lvlJc w:val="left"/>
      <w:pPr>
        <w:ind w:left="4691" w:hanging="360"/>
      </w:pPr>
    </w:lvl>
    <w:lvl w:ilvl="7">
      <w:start w:val="1"/>
      <w:numFmt w:val="lowerLetter"/>
      <w:lvlText w:val="%8."/>
      <w:lvlJc w:val="left"/>
      <w:pPr>
        <w:ind w:left="5411" w:hanging="360"/>
      </w:pPr>
    </w:lvl>
    <w:lvl w:ilvl="8">
      <w:start w:val="1"/>
      <w:numFmt w:val="lowerRoman"/>
      <w:lvlText w:val="%9."/>
      <w:lvlJc w:val="right"/>
      <w:pPr>
        <w:ind w:left="6131" w:hanging="180"/>
      </w:pPr>
    </w:lvl>
  </w:abstractNum>
  <w:abstractNum w:abstractNumId="3" w15:restartNumberingAfterBreak="0">
    <w:nsid w:val="5CEF1631"/>
    <w:multiLevelType w:val="multilevel"/>
    <w:tmpl w:val="175C62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
  <w:rsids>
    <w:rsidRoot w:val="00B26012"/>
    <w:rsid w:val="000D750A"/>
    <w:rsid w:val="00B2601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E278C4A-8860-4F62-A0C4-9C7A1C5A2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sl-SI"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pPr>
      <w:suppressAutoHyphens/>
    </w:pPr>
  </w:style>
  <w:style w:type="paragraph" w:styleId="Naslov1">
    <w:name w:val="heading 1"/>
    <w:basedOn w:val="Navaden"/>
    <w:next w:val="Navaden"/>
    <w:pPr>
      <w:keepNext/>
      <w:keepLines/>
      <w:numPr>
        <w:numId w:val="1"/>
      </w:numPr>
      <w:spacing w:before="240" w:after="120"/>
      <w:outlineLvl w:val="0"/>
    </w:pPr>
    <w:rPr>
      <w:rFonts w:eastAsia="Times New Roman"/>
      <w:b/>
      <w:color w:val="1F4E79"/>
      <w:sz w:val="24"/>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numbering" w:customStyle="1" w:styleId="WWOutlineListStyle">
    <w:name w:val="WW_OutlineListStyle"/>
    <w:basedOn w:val="Brezseznama"/>
    <w:pPr>
      <w:numPr>
        <w:numId w:val="1"/>
      </w:numPr>
    </w:pPr>
  </w:style>
  <w:style w:type="paragraph" w:styleId="Odstavekseznama">
    <w:name w:val="List Paragraph"/>
    <w:basedOn w:val="Navaden"/>
    <w:pPr>
      <w:ind w:left="720"/>
    </w:pPr>
  </w:style>
  <w:style w:type="paragraph" w:styleId="Besedilooblaka">
    <w:name w:val="Balloon Text"/>
    <w:basedOn w:val="Navaden"/>
    <w:pPr>
      <w:spacing w:after="0" w:line="240" w:lineRule="auto"/>
    </w:pPr>
    <w:rPr>
      <w:rFonts w:ascii="Tahoma" w:hAnsi="Tahoma" w:cs="Tahoma"/>
      <w:sz w:val="16"/>
      <w:szCs w:val="16"/>
    </w:rPr>
  </w:style>
  <w:style w:type="character" w:customStyle="1" w:styleId="BesedilooblakaZnak">
    <w:name w:val="Besedilo oblačka Znak"/>
    <w:basedOn w:val="Privzetapisavaodstavka"/>
    <w:rPr>
      <w:rFonts w:ascii="Tahoma" w:hAnsi="Tahoma" w:cs="Tahoma"/>
      <w:sz w:val="16"/>
      <w:szCs w:val="16"/>
    </w:rPr>
  </w:style>
  <w:style w:type="paragraph" w:styleId="Glava">
    <w:name w:val="header"/>
    <w:basedOn w:val="Navaden"/>
    <w:pPr>
      <w:tabs>
        <w:tab w:val="center" w:pos="4536"/>
        <w:tab w:val="right" w:pos="9072"/>
      </w:tabs>
      <w:spacing w:after="0" w:line="240" w:lineRule="auto"/>
    </w:pPr>
  </w:style>
  <w:style w:type="character" w:customStyle="1" w:styleId="GlavaZnak">
    <w:name w:val="Glava Znak"/>
    <w:basedOn w:val="Privzetapisavaodstavka"/>
  </w:style>
  <w:style w:type="paragraph" w:styleId="Noga">
    <w:name w:val="footer"/>
    <w:basedOn w:val="Navaden"/>
    <w:pPr>
      <w:tabs>
        <w:tab w:val="center" w:pos="4536"/>
        <w:tab w:val="right" w:pos="9072"/>
      </w:tabs>
      <w:spacing w:after="0" w:line="240" w:lineRule="auto"/>
    </w:pPr>
  </w:style>
  <w:style w:type="character" w:customStyle="1" w:styleId="NogaZnak">
    <w:name w:val="Noga Znak"/>
    <w:basedOn w:val="Privzetapisavaodstavka"/>
  </w:style>
  <w:style w:type="character" w:customStyle="1" w:styleId="Naslov1Znak">
    <w:name w:val="Naslov 1 Znak"/>
    <w:basedOn w:val="Privzetapisavaodstavka"/>
    <w:rPr>
      <w:rFonts w:ascii="Calibri" w:eastAsia="Times New Roman" w:hAnsi="Calibri" w:cs="Times New Roman"/>
      <w:b/>
      <w:color w:val="1F4E79"/>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1498</Words>
  <Characters>8540</Characters>
  <Application>Microsoft Office Word</Application>
  <DocSecurity>0</DocSecurity>
  <Lines>71</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Nataša</dc:creator>
  <cp:lastModifiedBy>Vesna</cp:lastModifiedBy>
  <cp:revision>2</cp:revision>
  <cp:lastPrinted>2015-08-24T16:52:00Z</cp:lastPrinted>
  <dcterms:created xsi:type="dcterms:W3CDTF">2015-08-31T09:49:00Z</dcterms:created>
  <dcterms:modified xsi:type="dcterms:W3CDTF">2015-08-31T09:49:00Z</dcterms:modified>
</cp:coreProperties>
</file>